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ayout w:type="fixed"/>
        <w:tblLook w:val="0000" w:firstRow="0" w:lastRow="0" w:firstColumn="0" w:lastColumn="0" w:noHBand="0" w:noVBand="0"/>
      </w:tblPr>
      <w:tblGrid>
        <w:gridCol w:w="3983"/>
        <w:gridCol w:w="5771"/>
      </w:tblGrid>
      <w:tr w:rsidR="00342176" w:rsidRPr="00E0505B" w:rsidTr="00DC4278">
        <w:trPr>
          <w:trHeight w:val="179"/>
        </w:trPr>
        <w:tc>
          <w:tcPr>
            <w:tcW w:w="3983" w:type="dxa"/>
          </w:tcPr>
          <w:p w:rsidR="007E1799" w:rsidRPr="00342176" w:rsidRDefault="007E1799" w:rsidP="00FA27EB">
            <w:pPr>
              <w:pStyle w:val="Heading5"/>
              <w:ind w:left="0"/>
              <w:rPr>
                <w:rFonts w:ascii="Times New Roman" w:hAnsi="Times New Roman"/>
                <w:b w:val="0"/>
                <w:szCs w:val="26"/>
                <w:lang w:val="pt-BR"/>
              </w:rPr>
            </w:pPr>
            <w:r w:rsidRPr="00342176">
              <w:rPr>
                <w:rFonts w:ascii="Times New Roman" w:hAnsi="Times New Roman"/>
                <w:b w:val="0"/>
                <w:szCs w:val="26"/>
              </w:rPr>
              <w:t>ĐẠI HỌC ĐÀ NẴNG</w:t>
            </w:r>
          </w:p>
        </w:tc>
        <w:tc>
          <w:tcPr>
            <w:tcW w:w="5771" w:type="dxa"/>
          </w:tcPr>
          <w:p w:rsidR="007E1799" w:rsidRPr="00342176" w:rsidRDefault="007E1799" w:rsidP="00FA27EB">
            <w:pPr>
              <w:pStyle w:val="Heading2"/>
              <w:rPr>
                <w:szCs w:val="24"/>
                <w:lang w:val="pt-BR"/>
              </w:rPr>
            </w:pPr>
            <w:r w:rsidRPr="00342176">
              <w:rPr>
                <w:rFonts w:ascii="Times New Roman" w:hAnsi="Times New Roman"/>
                <w:szCs w:val="24"/>
                <w:lang w:val="pt-BR"/>
              </w:rPr>
              <w:t>CỘNG HÒA XÃ HỘI CHỦ NGHĨA VIỆT NAM</w:t>
            </w:r>
          </w:p>
        </w:tc>
      </w:tr>
      <w:tr w:rsidR="00342176" w:rsidRPr="00342176" w:rsidTr="00DC4278">
        <w:trPr>
          <w:trHeight w:val="400"/>
        </w:trPr>
        <w:tc>
          <w:tcPr>
            <w:tcW w:w="3983" w:type="dxa"/>
          </w:tcPr>
          <w:p w:rsidR="007E1799" w:rsidRPr="00342176" w:rsidRDefault="00D50546" w:rsidP="006F7A1D">
            <w:pPr>
              <w:jc w:val="center"/>
              <w:rPr>
                <w:lang w:val="pt-BR"/>
              </w:rPr>
            </w:pPr>
            <w:r>
              <w:rPr>
                <w:b/>
                <w:noProof/>
                <w:sz w:val="26"/>
              </w:rPr>
              <w:pict>
                <v:line id="Line 5" o:spid="_x0000_s1026" style="position:absolute;left:0;text-align:left;z-index:251662336;visibility:visible;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H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"/>
              </w:pict>
            </w:r>
            <w:r w:rsidR="007E1799" w:rsidRPr="00333CC0">
              <w:rPr>
                <w:b/>
                <w:noProof/>
                <w:sz w:val="26"/>
                <w:lang w:val="pt-BR"/>
              </w:rPr>
              <w:t>TRƯỜNG ĐẠI HỌC KINH TẾ</w:t>
            </w:r>
          </w:p>
        </w:tc>
        <w:tc>
          <w:tcPr>
            <w:tcW w:w="5771" w:type="dxa"/>
          </w:tcPr>
          <w:p w:rsidR="007E1799" w:rsidRPr="00342176" w:rsidRDefault="007E1799" w:rsidP="006F7A1D">
            <w:pPr>
              <w:jc w:val="center"/>
              <w:rPr>
                <w:b/>
                <w:sz w:val="26"/>
                <w:lang w:val="pt-BR"/>
              </w:rPr>
            </w:pPr>
            <w:r w:rsidRPr="00342176">
              <w:rPr>
                <w:rFonts w:hint="eastAsia"/>
                <w:b/>
                <w:sz w:val="26"/>
                <w:lang w:val="pt-BR"/>
              </w:rPr>
              <w:t>Đ</w:t>
            </w:r>
            <w:r w:rsidRPr="00342176">
              <w:rPr>
                <w:b/>
                <w:sz w:val="26"/>
                <w:lang w:val="pt-BR"/>
              </w:rPr>
              <w:t>ộc lập - Tự do - Hạnh phúc</w:t>
            </w:r>
          </w:p>
          <w:p w:rsidR="007E1799" w:rsidRPr="00342176" w:rsidRDefault="00D50546" w:rsidP="00FA27EB">
            <w:pPr>
              <w:rPr>
                <w:b/>
                <w:sz w:val="26"/>
                <w:lang w:val="pt-BR"/>
              </w:rPr>
            </w:pPr>
            <w:r>
              <w:rPr>
                <w:noProof/>
                <w:sz w:val="28"/>
                <w:szCs w:val="28"/>
              </w:rPr>
              <w:pict>
                <v:line id="Line 4" o:spid="_x0000_s1027" style="position:absolute;z-index:251661312;visibility:visibl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3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"/>
              </w:pict>
            </w:r>
          </w:p>
        </w:tc>
      </w:tr>
      <w:tr w:rsidR="00342176" w:rsidRPr="00E0505B" w:rsidTr="00DC4278">
        <w:trPr>
          <w:trHeight w:val="308"/>
        </w:trPr>
        <w:tc>
          <w:tcPr>
            <w:tcW w:w="3983" w:type="dxa"/>
          </w:tcPr>
          <w:p w:rsidR="007E1799" w:rsidRPr="00342176" w:rsidRDefault="007E1799" w:rsidP="00FA27EB">
            <w:pPr>
              <w:jc w:val="center"/>
              <w:rPr>
                <w:sz w:val="26"/>
                <w:szCs w:val="26"/>
                <w:lang w:val="pt-BR"/>
              </w:rPr>
            </w:pPr>
          </w:p>
        </w:tc>
        <w:tc>
          <w:tcPr>
            <w:tcW w:w="5771" w:type="dxa"/>
          </w:tcPr>
          <w:p w:rsidR="00A03EBD" w:rsidRPr="00342176" w:rsidRDefault="007E1799" w:rsidP="00826A92">
            <w:pPr>
              <w:jc w:val="right"/>
              <w:rPr>
                <w:i/>
                <w:lang w:val="pt-BR"/>
              </w:rPr>
            </w:pPr>
            <w:r w:rsidRPr="00342176">
              <w:rPr>
                <w:rFonts w:hint="eastAsia"/>
                <w:i/>
                <w:sz w:val="26"/>
                <w:lang w:val="pt-BR"/>
              </w:rPr>
              <w:t>Đ</w:t>
            </w:r>
            <w:r w:rsidRPr="00342176">
              <w:rPr>
                <w:i/>
                <w:sz w:val="26"/>
                <w:lang w:val="pt-BR"/>
              </w:rPr>
              <w:t>à Nẵng, ngày         tháng        n</w:t>
            </w:r>
            <w:r w:rsidRPr="00342176">
              <w:rPr>
                <w:rFonts w:hint="eastAsia"/>
                <w:i/>
                <w:sz w:val="26"/>
                <w:lang w:val="pt-BR"/>
              </w:rPr>
              <w:t>ă</w:t>
            </w:r>
            <w:r w:rsidRPr="00342176">
              <w:rPr>
                <w:i/>
                <w:sz w:val="26"/>
                <w:lang w:val="pt-BR"/>
              </w:rPr>
              <w:t>m 201</w:t>
            </w:r>
            <w:r w:rsidR="00826A92">
              <w:rPr>
                <w:i/>
                <w:sz w:val="26"/>
                <w:lang w:val="pt-BR"/>
              </w:rPr>
              <w:t>6</w:t>
            </w:r>
            <w:r w:rsidRPr="00342176">
              <w:rPr>
                <w:i/>
                <w:sz w:val="26"/>
                <w:lang w:val="pt-BR"/>
              </w:rPr>
              <w:sym w:font="Symbol" w:char="F020"/>
            </w:r>
            <w:r w:rsidRPr="00342176">
              <w:rPr>
                <w:i/>
                <w:sz w:val="26"/>
                <w:lang w:val="pt-BR"/>
              </w:rPr>
              <w:sym w:font="Symbol" w:char="F020"/>
            </w:r>
          </w:p>
        </w:tc>
      </w:tr>
    </w:tbl>
    <w:p w:rsidR="00D744CA" w:rsidRPr="00333CC0" w:rsidRDefault="00D744CA" w:rsidP="00A03EBD">
      <w:pPr>
        <w:tabs>
          <w:tab w:val="left" w:pos="1680"/>
          <w:tab w:val="center" w:pos="4677"/>
        </w:tabs>
        <w:spacing w:line="288" w:lineRule="auto"/>
        <w:jc w:val="center"/>
        <w:rPr>
          <w:b/>
          <w:bCs/>
          <w:sz w:val="32"/>
          <w:szCs w:val="32"/>
          <w:lang w:val="pt-BR"/>
        </w:rPr>
      </w:pPr>
    </w:p>
    <w:p w:rsidR="00A03EBD" w:rsidRPr="00333CC0" w:rsidRDefault="00A03EBD" w:rsidP="00A03EBD">
      <w:pPr>
        <w:tabs>
          <w:tab w:val="left" w:pos="1680"/>
          <w:tab w:val="center" w:pos="4677"/>
        </w:tabs>
        <w:spacing w:line="288" w:lineRule="auto"/>
        <w:jc w:val="center"/>
        <w:rPr>
          <w:b/>
          <w:bCs/>
          <w:sz w:val="32"/>
          <w:szCs w:val="32"/>
          <w:lang w:val="pt-BR"/>
        </w:rPr>
      </w:pPr>
      <w:r w:rsidRPr="00333CC0">
        <w:rPr>
          <w:b/>
          <w:bCs/>
          <w:sz w:val="32"/>
          <w:szCs w:val="32"/>
          <w:lang w:val="pt-BR"/>
        </w:rPr>
        <w:t>CHƯƠNG TRÌNH GIÁO DỤC ĐẠI HỌC</w:t>
      </w:r>
    </w:p>
    <w:p w:rsidR="00A03EBD" w:rsidRPr="008D0B8C" w:rsidRDefault="00A03EBD" w:rsidP="00A03EBD">
      <w:pPr>
        <w:jc w:val="center"/>
        <w:rPr>
          <w:b/>
          <w:bCs/>
          <w:i/>
          <w:sz w:val="26"/>
          <w:szCs w:val="26"/>
          <w:lang w:val="pt-BR"/>
        </w:rPr>
      </w:pPr>
      <w:r w:rsidRPr="008D0B8C">
        <w:rPr>
          <w:b/>
          <w:bCs/>
          <w:i/>
          <w:sz w:val="26"/>
          <w:szCs w:val="26"/>
          <w:lang w:val="pt-BR"/>
        </w:rPr>
        <w:t>(Ban hành kèm theo Quyết định số               ngày     tháng    năm 201</w:t>
      </w:r>
      <w:r w:rsidR="00826A92">
        <w:rPr>
          <w:b/>
          <w:bCs/>
          <w:i/>
          <w:sz w:val="26"/>
          <w:szCs w:val="26"/>
          <w:lang w:val="pt-BR"/>
        </w:rPr>
        <w:t>6</w:t>
      </w:r>
      <w:r w:rsidRPr="008D0B8C">
        <w:rPr>
          <w:b/>
          <w:bCs/>
          <w:i/>
          <w:sz w:val="26"/>
          <w:szCs w:val="26"/>
          <w:lang w:val="pt-BR"/>
        </w:rPr>
        <w:t xml:space="preserve"> của</w:t>
      </w:r>
    </w:p>
    <w:p w:rsidR="00A03EBD" w:rsidRPr="008D0B8C" w:rsidRDefault="00A03EBD" w:rsidP="00A03EBD">
      <w:pPr>
        <w:jc w:val="center"/>
        <w:rPr>
          <w:b/>
          <w:bCs/>
          <w:i/>
          <w:sz w:val="26"/>
          <w:szCs w:val="26"/>
          <w:lang w:val="pt-BR"/>
        </w:rPr>
      </w:pPr>
      <w:r w:rsidRPr="008D0B8C">
        <w:rPr>
          <w:b/>
          <w:bCs/>
          <w:i/>
          <w:sz w:val="26"/>
          <w:szCs w:val="26"/>
          <w:lang w:val="pt-BR"/>
        </w:rPr>
        <w:t>Hiệu trưởng Trường Đại học Kinh tế)</w:t>
      </w:r>
    </w:p>
    <w:p w:rsidR="00A03EBD" w:rsidRPr="008D0B8C" w:rsidRDefault="00A03EBD" w:rsidP="00A03EBD">
      <w:pPr>
        <w:spacing w:before="60" w:line="288" w:lineRule="auto"/>
        <w:ind w:left="720" w:firstLine="902"/>
        <w:jc w:val="both"/>
        <w:rPr>
          <w:b/>
          <w:bCs/>
          <w:sz w:val="10"/>
          <w:szCs w:val="26"/>
          <w:lang w:val="pt-BR"/>
        </w:rPr>
      </w:pPr>
    </w:p>
    <w:tbl>
      <w:tblPr>
        <w:tblW w:w="9072" w:type="dxa"/>
        <w:tblInd w:w="108" w:type="dxa"/>
        <w:tblLayout w:type="fixed"/>
        <w:tblLook w:val="0000" w:firstRow="0" w:lastRow="0" w:firstColumn="0" w:lastColumn="0" w:noHBand="0" w:noVBand="0"/>
      </w:tblPr>
      <w:tblGrid>
        <w:gridCol w:w="4111"/>
        <w:gridCol w:w="243"/>
        <w:gridCol w:w="4718"/>
      </w:tblGrid>
      <w:tr w:rsidR="00342176" w:rsidRPr="00342176" w:rsidTr="00544F36">
        <w:trPr>
          <w:trHeight w:val="179"/>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Trình độ đào tạo</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rFonts w:ascii="Arial" w:hAnsi="Arial" w:cs="Arial"/>
                <w:lang w:val="pt-BR"/>
              </w:rPr>
            </w:pPr>
            <w:r w:rsidRPr="00342176">
              <w:rPr>
                <w:b/>
                <w:sz w:val="26"/>
                <w:szCs w:val="26"/>
              </w:rPr>
              <w:t>ĐẠI HỌC</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szCs w:val="26"/>
                <w:lang w:val="pt-BR"/>
              </w:rPr>
            </w:pPr>
            <w:r w:rsidRPr="00342176">
              <w:rPr>
                <w:rFonts w:ascii="Times New Roman" w:hAnsi="Times New Roman"/>
                <w:szCs w:val="26"/>
                <w:lang w:val="pt-BR"/>
              </w:rPr>
              <w:t>Ngành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b/>
                <w:sz w:val="26"/>
                <w:szCs w:val="26"/>
              </w:rPr>
            </w:pPr>
            <w:r w:rsidRPr="00342176">
              <w:rPr>
                <w:b/>
                <w:sz w:val="26"/>
                <w:szCs w:val="26"/>
              </w:rPr>
              <w:t>KINH DOANH THƯƠNG MẠI</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Mã ngành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b/>
                <w:sz w:val="26"/>
                <w:szCs w:val="26"/>
              </w:rPr>
            </w:pPr>
            <w:r w:rsidRPr="00342176">
              <w:rPr>
                <w:b/>
                <w:sz w:val="26"/>
                <w:szCs w:val="26"/>
              </w:rPr>
              <w:t>52 34</w:t>
            </w:r>
            <w:r w:rsidR="00826A92">
              <w:rPr>
                <w:b/>
                <w:sz w:val="26"/>
                <w:szCs w:val="26"/>
              </w:rPr>
              <w:t xml:space="preserve"> </w:t>
            </w:r>
            <w:r w:rsidRPr="00342176">
              <w:rPr>
                <w:b/>
                <w:sz w:val="26"/>
                <w:szCs w:val="26"/>
              </w:rPr>
              <w:t>01 21</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Tên ngành</w:t>
            </w:r>
            <w:r w:rsidR="00301A29">
              <w:rPr>
                <w:rFonts w:ascii="Times New Roman" w:hAnsi="Times New Roman"/>
                <w:szCs w:val="26"/>
                <w:lang w:val="pt-BR"/>
              </w:rPr>
              <w:t xml:space="preserve"> </w:t>
            </w:r>
            <w:bookmarkStart w:id="0" w:name="_GoBack"/>
            <w:bookmarkEnd w:id="0"/>
            <w:r w:rsidRPr="00342176">
              <w:rPr>
                <w:rFonts w:ascii="Times New Roman" w:hAnsi="Times New Roman"/>
                <w:szCs w:val="26"/>
                <w:lang w:val="pt-BR"/>
              </w:rPr>
              <w:t>(Tiếng Anh)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b/>
                <w:sz w:val="26"/>
                <w:szCs w:val="26"/>
              </w:rPr>
            </w:pPr>
            <w:r w:rsidRPr="00342176">
              <w:rPr>
                <w:b/>
                <w:sz w:val="26"/>
                <w:szCs w:val="26"/>
              </w:rPr>
              <w:t>COMMERCE</w:t>
            </w:r>
          </w:p>
        </w:tc>
      </w:tr>
      <w:tr w:rsidR="00342176" w:rsidRPr="00E0505B"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Tên chuyên ngành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33CC0" w:rsidRDefault="00A03EBD" w:rsidP="00162105">
            <w:pPr>
              <w:spacing w:before="60" w:line="312" w:lineRule="auto"/>
              <w:jc w:val="both"/>
              <w:rPr>
                <w:b/>
                <w:sz w:val="26"/>
                <w:szCs w:val="26"/>
                <w:lang w:val="pt-BR"/>
              </w:rPr>
            </w:pPr>
            <w:r w:rsidRPr="00333CC0">
              <w:rPr>
                <w:b/>
                <w:sz w:val="26"/>
                <w:szCs w:val="26"/>
                <w:lang w:val="pt-BR"/>
              </w:rPr>
              <w:t>QUẢN TRỊ KD THƯƠNG MẠI</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Tên chuyên ngành (Tiếng Anh)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b/>
                <w:sz w:val="26"/>
                <w:szCs w:val="26"/>
              </w:rPr>
            </w:pPr>
            <w:r w:rsidRPr="00342176">
              <w:rPr>
                <w:b/>
                <w:sz w:val="26"/>
                <w:szCs w:val="26"/>
              </w:rPr>
              <w:t>COMMERCE MANAGEMENT</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Mã chuyên ngành</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300F58">
            <w:pPr>
              <w:spacing w:before="60" w:line="312" w:lineRule="auto"/>
              <w:jc w:val="both"/>
              <w:rPr>
                <w:b/>
                <w:sz w:val="26"/>
                <w:szCs w:val="26"/>
              </w:rPr>
            </w:pPr>
            <w:r w:rsidRPr="00342176">
              <w:rPr>
                <w:b/>
                <w:sz w:val="26"/>
                <w:szCs w:val="26"/>
              </w:rPr>
              <w:t>52 34</w:t>
            </w:r>
            <w:r w:rsidR="00826A92">
              <w:rPr>
                <w:b/>
                <w:sz w:val="26"/>
                <w:szCs w:val="26"/>
              </w:rPr>
              <w:t xml:space="preserve"> </w:t>
            </w:r>
            <w:r w:rsidRPr="00342176">
              <w:rPr>
                <w:b/>
                <w:sz w:val="26"/>
                <w:szCs w:val="26"/>
              </w:rPr>
              <w:t>01 2</w:t>
            </w:r>
            <w:r w:rsidR="00300F58">
              <w:rPr>
                <w:b/>
                <w:sz w:val="26"/>
                <w:szCs w:val="26"/>
              </w:rPr>
              <w:t>1</w:t>
            </w:r>
            <w:r w:rsidR="00826A92">
              <w:rPr>
                <w:b/>
                <w:sz w:val="26"/>
                <w:szCs w:val="26"/>
              </w:rPr>
              <w:t xml:space="preserve"> </w:t>
            </w:r>
            <w:r w:rsidRPr="00342176">
              <w:rPr>
                <w:b/>
                <w:sz w:val="26"/>
                <w:szCs w:val="26"/>
              </w:rPr>
              <w:t>01</w:t>
            </w:r>
          </w:p>
        </w:tc>
      </w:tr>
      <w:tr w:rsidR="00342176" w:rsidRPr="00342176"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Loại hình đào tạo</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42176" w:rsidRDefault="00A03EBD" w:rsidP="00162105">
            <w:pPr>
              <w:spacing w:before="60" w:line="312" w:lineRule="auto"/>
              <w:jc w:val="both"/>
              <w:rPr>
                <w:b/>
                <w:sz w:val="26"/>
                <w:szCs w:val="26"/>
              </w:rPr>
            </w:pPr>
            <w:r w:rsidRPr="00342176">
              <w:rPr>
                <w:b/>
                <w:sz w:val="26"/>
                <w:szCs w:val="26"/>
              </w:rPr>
              <w:t>Chính quy</w:t>
            </w:r>
          </w:p>
        </w:tc>
      </w:tr>
      <w:tr w:rsidR="00342176" w:rsidRPr="00E0505B" w:rsidTr="00544F36">
        <w:trPr>
          <w:trHeight w:val="308"/>
        </w:trPr>
        <w:tc>
          <w:tcPr>
            <w:tcW w:w="4111" w:type="dxa"/>
          </w:tcPr>
          <w:p w:rsidR="00A03EBD" w:rsidRPr="00342176" w:rsidRDefault="00A03EBD" w:rsidP="00162105">
            <w:pPr>
              <w:pStyle w:val="Heading5"/>
              <w:spacing w:before="60" w:line="312" w:lineRule="auto"/>
              <w:ind w:left="0" w:firstLine="318"/>
              <w:jc w:val="left"/>
              <w:rPr>
                <w:rFonts w:ascii="Times New Roman" w:hAnsi="Times New Roman"/>
                <w:szCs w:val="26"/>
                <w:lang w:val="pt-BR"/>
              </w:rPr>
            </w:pPr>
            <w:r w:rsidRPr="00342176">
              <w:rPr>
                <w:rFonts w:ascii="Times New Roman" w:hAnsi="Times New Roman"/>
                <w:szCs w:val="26"/>
                <w:lang w:val="pt-BR"/>
              </w:rPr>
              <w:t>Hình thức đào tạo</w:t>
            </w:r>
          </w:p>
        </w:tc>
        <w:tc>
          <w:tcPr>
            <w:tcW w:w="243" w:type="dxa"/>
          </w:tcPr>
          <w:p w:rsidR="00A03EBD" w:rsidRPr="00342176" w:rsidRDefault="00A03EBD" w:rsidP="00162105">
            <w:pPr>
              <w:pStyle w:val="Heading5"/>
              <w:spacing w:before="60" w:line="312" w:lineRule="auto"/>
              <w:ind w:left="-724" w:right="-108" w:firstLine="713"/>
              <w:jc w:val="left"/>
              <w:rPr>
                <w:rFonts w:ascii="Times New Roman" w:hAnsi="Times New Roman"/>
                <w:szCs w:val="26"/>
                <w:lang w:val="pt-BR"/>
              </w:rPr>
            </w:pPr>
            <w:r w:rsidRPr="00342176">
              <w:rPr>
                <w:rFonts w:ascii="Times New Roman" w:hAnsi="Times New Roman"/>
                <w:szCs w:val="26"/>
                <w:lang w:val="pt-BR"/>
              </w:rPr>
              <w:t>:</w:t>
            </w:r>
          </w:p>
        </w:tc>
        <w:tc>
          <w:tcPr>
            <w:tcW w:w="4718" w:type="dxa"/>
          </w:tcPr>
          <w:p w:rsidR="00A03EBD" w:rsidRPr="00333CC0" w:rsidRDefault="00A03EBD" w:rsidP="00C34922">
            <w:pPr>
              <w:spacing w:before="60" w:line="312" w:lineRule="auto"/>
              <w:jc w:val="both"/>
              <w:rPr>
                <w:b/>
                <w:sz w:val="26"/>
                <w:szCs w:val="26"/>
                <w:lang w:val="pt-BR"/>
              </w:rPr>
            </w:pPr>
            <w:r w:rsidRPr="00333CC0">
              <w:rPr>
                <w:b/>
                <w:sz w:val="26"/>
                <w:szCs w:val="26"/>
                <w:lang w:val="pt-BR"/>
              </w:rPr>
              <w:t xml:space="preserve">Chương trình đào tạo </w:t>
            </w:r>
            <w:r w:rsidR="00C34922">
              <w:rPr>
                <w:b/>
                <w:sz w:val="26"/>
                <w:szCs w:val="26"/>
                <w:lang w:val="pt-BR"/>
              </w:rPr>
              <w:t>chất lượng cao</w:t>
            </w:r>
          </w:p>
        </w:tc>
      </w:tr>
    </w:tbl>
    <w:p w:rsidR="00A03EBD" w:rsidRPr="00333CC0" w:rsidRDefault="00A03EBD" w:rsidP="00A03EBD">
      <w:pPr>
        <w:spacing w:before="60" w:line="288" w:lineRule="auto"/>
        <w:jc w:val="both"/>
        <w:rPr>
          <w:b/>
          <w:bCs/>
          <w:sz w:val="6"/>
          <w:szCs w:val="26"/>
          <w:lang w:val="pt-BR"/>
        </w:rPr>
      </w:pPr>
    </w:p>
    <w:p w:rsidR="00A03EBD" w:rsidRPr="00162105" w:rsidRDefault="00A03EBD" w:rsidP="00A03EBD">
      <w:pPr>
        <w:spacing w:before="60" w:line="288" w:lineRule="auto"/>
        <w:jc w:val="both"/>
        <w:rPr>
          <w:b/>
          <w:bCs/>
          <w:sz w:val="26"/>
          <w:szCs w:val="26"/>
          <w:lang w:val="pt-BR"/>
        </w:rPr>
      </w:pPr>
      <w:r w:rsidRPr="00162105">
        <w:rPr>
          <w:b/>
          <w:bCs/>
          <w:sz w:val="26"/>
          <w:szCs w:val="26"/>
          <w:lang w:val="pt-BR"/>
        </w:rPr>
        <w:t>1. Mục tiêu đào tạo</w:t>
      </w:r>
    </w:p>
    <w:p w:rsidR="00A03EBD" w:rsidRPr="00162105" w:rsidRDefault="00A03EBD" w:rsidP="00A03EBD">
      <w:pPr>
        <w:spacing w:before="60" w:line="264" w:lineRule="auto"/>
        <w:jc w:val="both"/>
        <w:rPr>
          <w:b/>
          <w:bCs/>
          <w:sz w:val="26"/>
          <w:szCs w:val="26"/>
          <w:lang w:val="pt-BR"/>
        </w:rPr>
      </w:pPr>
      <w:r w:rsidRPr="00162105">
        <w:rPr>
          <w:b/>
          <w:bCs/>
          <w:sz w:val="26"/>
          <w:szCs w:val="26"/>
          <w:lang w:val="pt-BR"/>
        </w:rPr>
        <w:t>1.1. Mục tiêu chung</w:t>
      </w:r>
    </w:p>
    <w:p w:rsidR="00A03EBD" w:rsidRPr="00162105" w:rsidRDefault="00A03EBD" w:rsidP="00162105">
      <w:pPr>
        <w:spacing w:before="60" w:line="324" w:lineRule="auto"/>
        <w:ind w:firstLine="720"/>
        <w:jc w:val="both"/>
        <w:rPr>
          <w:bCs/>
          <w:sz w:val="26"/>
          <w:szCs w:val="26"/>
          <w:lang w:val="pt-BR"/>
        </w:rPr>
      </w:pPr>
      <w:r w:rsidRPr="00162105">
        <w:rPr>
          <w:bCs/>
          <w:sz w:val="26"/>
          <w:szCs w:val="26"/>
          <w:lang w:val="pt-BR"/>
        </w:rPr>
        <w:t>Đào tạo cử nhân chuyên ngành Quản trị kinh doanh thương mại</w:t>
      </w:r>
      <w:r w:rsidR="00544F36">
        <w:rPr>
          <w:bCs/>
          <w:sz w:val="26"/>
          <w:szCs w:val="26"/>
          <w:lang w:val="pt-BR"/>
        </w:rPr>
        <w:t xml:space="preserve"> </w:t>
      </w:r>
      <w:r w:rsidRPr="00162105">
        <w:rPr>
          <w:bCs/>
          <w:sz w:val="26"/>
          <w:szCs w:val="26"/>
          <w:lang w:val="pt-BR"/>
        </w:rPr>
        <w:t>có năng lực</w:t>
      </w:r>
      <w:r w:rsidR="00544F36">
        <w:rPr>
          <w:bCs/>
          <w:sz w:val="26"/>
          <w:szCs w:val="26"/>
          <w:lang w:val="pt-BR"/>
        </w:rPr>
        <w:t xml:space="preserve"> </w:t>
      </w:r>
      <w:r w:rsidRPr="00162105">
        <w:rPr>
          <w:bCs/>
          <w:sz w:val="26"/>
          <w:szCs w:val="26"/>
          <w:lang w:val="pt-BR"/>
        </w:rPr>
        <w:t>về chuyên môn nhằm thực hiện  công tác quản trị các hoạt động thương mại</w:t>
      </w:r>
      <w:r w:rsidR="00544F36">
        <w:rPr>
          <w:bCs/>
          <w:sz w:val="26"/>
          <w:szCs w:val="26"/>
          <w:lang w:val="pt-BR"/>
        </w:rPr>
        <w:t xml:space="preserve"> </w:t>
      </w:r>
      <w:r w:rsidRPr="00162105">
        <w:rPr>
          <w:bCs/>
          <w:sz w:val="26"/>
          <w:szCs w:val="26"/>
          <w:lang w:val="pt-BR"/>
        </w:rPr>
        <w:t>một cách độc lập; có phẩm chất tốt, có ý thức tuân thủ đạo đức nghề nghiệp;</w:t>
      </w:r>
      <w:r w:rsidR="00544F36">
        <w:rPr>
          <w:bCs/>
          <w:sz w:val="26"/>
          <w:szCs w:val="26"/>
          <w:lang w:val="pt-BR"/>
        </w:rPr>
        <w:t xml:space="preserve"> </w:t>
      </w:r>
      <w:r w:rsidRPr="00162105">
        <w:rPr>
          <w:bCs/>
          <w:sz w:val="26"/>
          <w:szCs w:val="26"/>
          <w:lang w:val="pt-BR"/>
        </w:rPr>
        <w:t>có kỹ năng tin học, ngoại ngữ, giao tiếp kinh doanh nhằm thích nghi với sự thay đổi nhanh chóng của môi trường kinh doanh và khả năng cần thiết cho mục tiêu học tập suốt đời.</w:t>
      </w:r>
    </w:p>
    <w:p w:rsidR="00A03EBD" w:rsidRPr="00162105" w:rsidRDefault="00A03EBD" w:rsidP="00162105">
      <w:pPr>
        <w:spacing w:before="60" w:line="324" w:lineRule="auto"/>
        <w:jc w:val="both"/>
        <w:rPr>
          <w:b/>
          <w:bCs/>
          <w:sz w:val="26"/>
          <w:szCs w:val="26"/>
          <w:lang w:val="pt-BR"/>
        </w:rPr>
      </w:pPr>
      <w:r w:rsidRPr="00162105">
        <w:rPr>
          <w:b/>
          <w:bCs/>
          <w:sz w:val="26"/>
          <w:szCs w:val="26"/>
          <w:lang w:val="pt-BR"/>
        </w:rPr>
        <w:t>1.2. Chuẩn đầu ra</w:t>
      </w:r>
    </w:p>
    <w:p w:rsidR="00A03EBD" w:rsidRPr="00162105" w:rsidRDefault="00A03EBD" w:rsidP="00162105">
      <w:pPr>
        <w:spacing w:before="60" w:line="324" w:lineRule="auto"/>
        <w:ind w:firstLine="720"/>
        <w:jc w:val="both"/>
        <w:rPr>
          <w:bCs/>
          <w:sz w:val="26"/>
          <w:szCs w:val="26"/>
          <w:lang w:val="pt-BR"/>
        </w:rPr>
      </w:pPr>
      <w:r w:rsidRPr="00162105">
        <w:rPr>
          <w:bCs/>
          <w:sz w:val="26"/>
          <w:szCs w:val="26"/>
          <w:lang w:val="pt-BR"/>
        </w:rPr>
        <w:t>Sinh viên chuyên ngành Quản trị kinh doanh thương mại khi tốt nghiệp có các năng lực sau:</w:t>
      </w:r>
    </w:p>
    <w:p w:rsidR="00A03EBD" w:rsidRPr="00162105" w:rsidRDefault="00A03EBD" w:rsidP="00162105">
      <w:pPr>
        <w:spacing w:before="60" w:line="324" w:lineRule="auto"/>
        <w:jc w:val="both"/>
        <w:rPr>
          <w:b/>
          <w:i/>
          <w:sz w:val="26"/>
          <w:szCs w:val="26"/>
          <w:lang w:val="pt-BR"/>
        </w:rPr>
      </w:pPr>
      <w:r w:rsidRPr="00162105">
        <w:rPr>
          <w:b/>
          <w:i/>
          <w:sz w:val="26"/>
          <w:szCs w:val="26"/>
          <w:lang w:val="pt-BR"/>
        </w:rPr>
        <w:t>1.2.1. Kiến thức</w:t>
      </w:r>
    </w:p>
    <w:p w:rsidR="00A03EBD" w:rsidRPr="00162105" w:rsidRDefault="00A03EBD" w:rsidP="00162105">
      <w:pPr>
        <w:tabs>
          <w:tab w:val="left" w:pos="2265"/>
        </w:tabs>
        <w:spacing w:before="60" w:line="324" w:lineRule="auto"/>
        <w:jc w:val="both"/>
        <w:rPr>
          <w:b/>
          <w:i/>
          <w:sz w:val="26"/>
          <w:szCs w:val="26"/>
          <w:lang w:val="pt-BR"/>
        </w:rPr>
      </w:pPr>
      <w:r w:rsidRPr="00162105">
        <w:rPr>
          <w:b/>
          <w:i/>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342176" w:rsidRPr="00E0505B" w:rsidTr="00544F36">
        <w:tc>
          <w:tcPr>
            <w:tcW w:w="563" w:type="dxa"/>
            <w:vAlign w:val="center"/>
          </w:tcPr>
          <w:p w:rsidR="00A03EBD" w:rsidRPr="00162105" w:rsidRDefault="00A03EBD" w:rsidP="00162105">
            <w:pPr>
              <w:spacing w:before="60"/>
              <w:jc w:val="center"/>
              <w:rPr>
                <w:sz w:val="26"/>
                <w:szCs w:val="26"/>
                <w:lang w:val="nl-NL"/>
              </w:rPr>
            </w:pPr>
            <w:r w:rsidRPr="00162105">
              <w:rPr>
                <w:sz w:val="26"/>
                <w:szCs w:val="26"/>
                <w:lang w:val="nl-NL"/>
              </w:rPr>
              <w:t>TT</w:t>
            </w:r>
          </w:p>
        </w:tc>
        <w:tc>
          <w:tcPr>
            <w:tcW w:w="1166" w:type="dxa"/>
            <w:vAlign w:val="center"/>
          </w:tcPr>
          <w:p w:rsidR="00A03EBD" w:rsidRPr="00162105" w:rsidRDefault="00A03EBD" w:rsidP="00162105">
            <w:pPr>
              <w:spacing w:before="60"/>
              <w:jc w:val="center"/>
              <w:rPr>
                <w:sz w:val="26"/>
                <w:szCs w:val="26"/>
                <w:lang w:val="nl-NL"/>
              </w:rPr>
            </w:pPr>
            <w:r w:rsidRPr="00162105">
              <w:rPr>
                <w:sz w:val="26"/>
                <w:szCs w:val="26"/>
                <w:lang w:val="nl-NL"/>
              </w:rPr>
              <w:t>Mã CĐR chuyên ngành</w:t>
            </w:r>
          </w:p>
        </w:tc>
        <w:tc>
          <w:tcPr>
            <w:tcW w:w="7479" w:type="dxa"/>
            <w:vAlign w:val="center"/>
          </w:tcPr>
          <w:p w:rsidR="00A03EBD" w:rsidRPr="00162105" w:rsidRDefault="00A03EBD" w:rsidP="00162105">
            <w:pPr>
              <w:spacing w:before="60"/>
              <w:jc w:val="center"/>
              <w:rPr>
                <w:sz w:val="26"/>
                <w:szCs w:val="26"/>
                <w:lang w:val="nl-NL"/>
              </w:rPr>
            </w:pPr>
            <w:r w:rsidRPr="00162105">
              <w:rPr>
                <w:sz w:val="26"/>
                <w:szCs w:val="26"/>
                <w:lang w:val="nl-NL"/>
              </w:rPr>
              <w:t>Tên chuẩn đầu ra về kiến thức cơ bản</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1</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CĐR1</w:t>
            </w:r>
          </w:p>
        </w:tc>
        <w:tc>
          <w:tcPr>
            <w:tcW w:w="7479" w:type="dxa"/>
          </w:tcPr>
          <w:p w:rsidR="00A03EBD" w:rsidRPr="00162105" w:rsidRDefault="00A03EBD" w:rsidP="00162105">
            <w:pPr>
              <w:shd w:val="clear" w:color="auto" w:fill="FFFFFF"/>
              <w:spacing w:before="60" w:line="312" w:lineRule="auto"/>
              <w:rPr>
                <w:sz w:val="26"/>
                <w:szCs w:val="26"/>
                <w:lang w:val="nl-NL"/>
              </w:rPr>
            </w:pPr>
            <w:r w:rsidRPr="00162105">
              <w:rPr>
                <w:sz w:val="26"/>
                <w:szCs w:val="26"/>
                <w:lang w:val="nl-NL" w:eastAsia="en-GB"/>
              </w:rPr>
              <w:t xml:space="preserve">Có kiến thức cơ bản về pháp luật và luật thương mại </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2</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CĐR2</w:t>
            </w:r>
          </w:p>
        </w:tc>
        <w:tc>
          <w:tcPr>
            <w:tcW w:w="7479" w:type="dxa"/>
          </w:tcPr>
          <w:p w:rsidR="00A03EBD" w:rsidRPr="00162105" w:rsidRDefault="00A03EBD" w:rsidP="00162105">
            <w:pPr>
              <w:spacing w:before="60" w:line="312" w:lineRule="auto"/>
              <w:jc w:val="both"/>
              <w:rPr>
                <w:sz w:val="26"/>
                <w:szCs w:val="26"/>
                <w:lang w:val="nl-NL"/>
              </w:rPr>
            </w:pPr>
            <w:r w:rsidRPr="00162105">
              <w:rPr>
                <w:sz w:val="26"/>
                <w:szCs w:val="26"/>
                <w:lang w:val="nl-NL" w:eastAsia="en-GB"/>
              </w:rPr>
              <w:t>Có kiến thức cơ bản về kinh tế xã hội</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lastRenderedPageBreak/>
              <w:t>3</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CĐR3</w:t>
            </w:r>
          </w:p>
        </w:tc>
        <w:tc>
          <w:tcPr>
            <w:tcW w:w="7479" w:type="dxa"/>
          </w:tcPr>
          <w:p w:rsidR="00A03EBD" w:rsidRPr="00162105" w:rsidRDefault="00A03EBD" w:rsidP="005967BE">
            <w:pPr>
              <w:spacing w:before="60" w:line="312" w:lineRule="auto"/>
              <w:jc w:val="both"/>
              <w:rPr>
                <w:sz w:val="26"/>
                <w:szCs w:val="26"/>
                <w:lang w:val="nl-NL"/>
              </w:rPr>
            </w:pPr>
            <w:r w:rsidRPr="00162105">
              <w:rPr>
                <w:sz w:val="26"/>
                <w:szCs w:val="26"/>
                <w:lang w:val="nl-NL" w:eastAsia="en-GB"/>
              </w:rPr>
              <w:t>Có kiến thức cơ bản về marketing, hành vi tổ chức, quản trị doanh nghiệp:</w:t>
            </w:r>
            <w:r w:rsidR="00162105">
              <w:rPr>
                <w:sz w:val="26"/>
                <w:szCs w:val="26"/>
                <w:lang w:val="nl-NL" w:eastAsia="en-GB"/>
              </w:rPr>
              <w:t xml:space="preserve"> </w:t>
            </w:r>
            <w:r w:rsidRPr="00162105">
              <w:rPr>
                <w:rStyle w:val="hps"/>
                <w:sz w:val="26"/>
                <w:szCs w:val="26"/>
                <w:lang w:val="nl-NL"/>
              </w:rPr>
              <w:t xml:space="preserve">Sinh viên hiểu bản chất và động lực của hành vi xã hội liên quan đến </w:t>
            </w:r>
            <w:r w:rsidRPr="00162105">
              <w:rPr>
                <w:sz w:val="26"/>
                <w:szCs w:val="26"/>
                <w:lang w:val="nl-NL"/>
              </w:rPr>
              <w:t xml:space="preserve">đặc điểm </w:t>
            </w:r>
            <w:r w:rsidRPr="00162105">
              <w:rPr>
                <w:rStyle w:val="hps"/>
                <w:sz w:val="26"/>
                <w:szCs w:val="26"/>
                <w:lang w:val="nl-NL"/>
              </w:rPr>
              <w:t>tổ, hiểu tiếp thị và áp dụng nó trong phát triển chiến lược kinh doanh của tổ chức</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4</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CĐR4</w:t>
            </w:r>
          </w:p>
        </w:tc>
        <w:tc>
          <w:tcPr>
            <w:tcW w:w="7479" w:type="dxa"/>
          </w:tcPr>
          <w:p w:rsidR="00A03EBD" w:rsidRPr="00162105" w:rsidRDefault="00275410" w:rsidP="005967BE">
            <w:pPr>
              <w:spacing w:before="60" w:line="312" w:lineRule="auto"/>
              <w:jc w:val="both"/>
              <w:rPr>
                <w:sz w:val="26"/>
                <w:szCs w:val="26"/>
                <w:lang w:val="nl-NL"/>
              </w:rPr>
            </w:pPr>
            <w:r w:rsidRPr="00273BEA">
              <w:rPr>
                <w:sz w:val="26"/>
                <w:szCs w:val="26"/>
              </w:rPr>
              <w:t>Sử dụng thông thạo các công cụ công nghệ thông tin, các phần mềm phổ thông và chuyên dụng để phục vụ cho phát triển nghề nghiệp (đạt chuẩn tin học văn phòng và chuyên ngành)</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5</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CĐR5</w:t>
            </w:r>
          </w:p>
        </w:tc>
        <w:tc>
          <w:tcPr>
            <w:tcW w:w="7479" w:type="dxa"/>
          </w:tcPr>
          <w:p w:rsidR="00A03EBD" w:rsidRPr="00162105" w:rsidRDefault="00A03EBD" w:rsidP="005967BE">
            <w:pPr>
              <w:shd w:val="clear" w:color="auto" w:fill="FFFFFF"/>
              <w:spacing w:before="60" w:line="312" w:lineRule="auto"/>
              <w:jc w:val="both"/>
              <w:rPr>
                <w:sz w:val="26"/>
                <w:szCs w:val="26"/>
                <w:lang w:val="nl-NL"/>
              </w:rPr>
            </w:pPr>
            <w:r w:rsidRPr="00162105">
              <w:rPr>
                <w:sz w:val="26"/>
                <w:szCs w:val="26"/>
                <w:lang w:val="nl-NL" w:eastAsia="en-GB"/>
              </w:rPr>
              <w:t>Có kiến thức cơ bản về đạo đức và văn hóa kinh doanh:</w:t>
            </w:r>
            <w:r w:rsidR="00544F36">
              <w:rPr>
                <w:sz w:val="26"/>
                <w:szCs w:val="26"/>
                <w:lang w:val="nl-NL" w:eastAsia="en-GB"/>
              </w:rPr>
              <w:t xml:space="preserve"> </w:t>
            </w:r>
            <w:r w:rsidRPr="00162105">
              <w:rPr>
                <w:rStyle w:val="hps"/>
                <w:sz w:val="26"/>
                <w:szCs w:val="26"/>
                <w:lang w:val="nl-NL"/>
              </w:rPr>
              <w:t xml:space="preserve">Sinh viên </w:t>
            </w:r>
            <w:r w:rsidRPr="00162105">
              <w:rPr>
                <w:sz w:val="26"/>
                <w:szCs w:val="26"/>
                <w:lang w:val="nl-NL"/>
              </w:rPr>
              <w:t xml:space="preserve">học </w:t>
            </w:r>
            <w:r w:rsidRPr="00162105">
              <w:rPr>
                <w:rStyle w:val="hps"/>
                <w:sz w:val="26"/>
                <w:szCs w:val="26"/>
                <w:lang w:val="nl-NL"/>
              </w:rPr>
              <w:t>các khái niệm và yêu cầu quan trọng trong đạo đức kinh doanh; xác định</w:t>
            </w:r>
            <w:r w:rsidR="00162105">
              <w:rPr>
                <w:rStyle w:val="hps"/>
                <w:sz w:val="26"/>
                <w:szCs w:val="26"/>
                <w:lang w:val="nl-NL"/>
              </w:rPr>
              <w:t xml:space="preserve"> </w:t>
            </w:r>
            <w:r w:rsidRPr="00162105">
              <w:rPr>
                <w:rStyle w:val="hps"/>
                <w:sz w:val="26"/>
                <w:szCs w:val="26"/>
                <w:lang w:val="nl-NL"/>
              </w:rPr>
              <w:t xml:space="preserve">tác động tiềm tàng </w:t>
            </w:r>
            <w:r w:rsidRPr="00162105">
              <w:rPr>
                <w:sz w:val="26"/>
                <w:szCs w:val="26"/>
                <w:lang w:val="nl-NL"/>
              </w:rPr>
              <w:t xml:space="preserve">của </w:t>
            </w:r>
            <w:r w:rsidRPr="00162105">
              <w:rPr>
                <w:rStyle w:val="hps"/>
                <w:sz w:val="26"/>
                <w:szCs w:val="26"/>
                <w:lang w:val="nl-NL"/>
              </w:rPr>
              <w:t>một quyết định kinh d</w:t>
            </w:r>
            <w:r w:rsidR="00162105">
              <w:rPr>
                <w:rStyle w:val="hps"/>
                <w:sz w:val="26"/>
                <w:szCs w:val="26"/>
                <w:lang w:val="nl-NL"/>
              </w:rPr>
              <w:t>oanh lên sự bền vững môi trường</w:t>
            </w:r>
            <w:r w:rsidRPr="00162105">
              <w:rPr>
                <w:rStyle w:val="hps"/>
                <w:sz w:val="26"/>
                <w:szCs w:val="26"/>
                <w:lang w:val="nl-NL"/>
              </w:rPr>
              <w:t>; Có thể hiểu trách nhiệm cá nhân</w:t>
            </w:r>
            <w:r w:rsidR="00544F36">
              <w:rPr>
                <w:rStyle w:val="hps"/>
                <w:sz w:val="26"/>
                <w:szCs w:val="26"/>
                <w:lang w:val="nl-NL"/>
              </w:rPr>
              <w:t xml:space="preserve"> </w:t>
            </w:r>
            <w:r w:rsidRPr="00162105">
              <w:rPr>
                <w:rStyle w:val="hps"/>
                <w:sz w:val="26"/>
                <w:szCs w:val="26"/>
                <w:lang w:val="nl-NL"/>
              </w:rPr>
              <w:t>trong các nhóm nhỏ</w:t>
            </w:r>
            <w:r w:rsidRPr="00162105">
              <w:rPr>
                <w:sz w:val="26"/>
                <w:szCs w:val="26"/>
                <w:lang w:val="nl-NL"/>
              </w:rPr>
              <w:t xml:space="preserve">, cũng </w:t>
            </w:r>
            <w:r w:rsidRPr="00162105">
              <w:rPr>
                <w:rStyle w:val="hps"/>
                <w:sz w:val="26"/>
                <w:szCs w:val="26"/>
                <w:lang w:val="nl-NL"/>
              </w:rPr>
              <w:t>như là các phần tử của tổ chức lớn hơn.</w:t>
            </w:r>
          </w:p>
        </w:tc>
      </w:tr>
    </w:tbl>
    <w:p w:rsidR="00A03EBD" w:rsidRPr="00162105" w:rsidRDefault="00A03EBD" w:rsidP="005967BE">
      <w:pPr>
        <w:tabs>
          <w:tab w:val="left" w:pos="2265"/>
        </w:tabs>
        <w:spacing w:before="120" w:line="312" w:lineRule="auto"/>
        <w:jc w:val="both"/>
        <w:rPr>
          <w:b/>
          <w:i/>
          <w:sz w:val="26"/>
          <w:szCs w:val="26"/>
        </w:rPr>
      </w:pPr>
      <w:r w:rsidRPr="00162105">
        <w:rPr>
          <w:b/>
          <w:i/>
          <w:sz w:val="26"/>
          <w:szCs w:val="26"/>
        </w:rPr>
        <w:t>Kiến thức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342176" w:rsidRPr="00E0505B" w:rsidTr="00544F36">
        <w:tc>
          <w:tcPr>
            <w:tcW w:w="563"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TT</w:t>
            </w:r>
          </w:p>
        </w:tc>
        <w:tc>
          <w:tcPr>
            <w:tcW w:w="1166"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Mã CĐR chuyên ngành</w:t>
            </w:r>
          </w:p>
        </w:tc>
        <w:tc>
          <w:tcPr>
            <w:tcW w:w="7479"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Tên chuẩn đầu ra về kiến thức nghề nghiệp</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1</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CĐR6</w:t>
            </w:r>
          </w:p>
        </w:tc>
        <w:tc>
          <w:tcPr>
            <w:tcW w:w="7479" w:type="dxa"/>
          </w:tcPr>
          <w:p w:rsidR="00A03EBD" w:rsidRPr="00162105" w:rsidRDefault="00A03EBD" w:rsidP="005967BE">
            <w:pPr>
              <w:shd w:val="clear" w:color="auto" w:fill="FFFFFF"/>
              <w:spacing w:before="60" w:line="324" w:lineRule="auto"/>
              <w:jc w:val="both"/>
              <w:rPr>
                <w:sz w:val="26"/>
                <w:szCs w:val="26"/>
                <w:lang w:val="nl-NL"/>
              </w:rPr>
            </w:pPr>
            <w:r w:rsidRPr="00162105">
              <w:rPr>
                <w:sz w:val="26"/>
                <w:szCs w:val="26"/>
                <w:lang w:val="nl-NL" w:eastAsia="en-GB"/>
              </w:rPr>
              <w:t>Cung cấp kiến thức chuyên sâu về hoạch định, tổ chức, thực hiện các hoạt động kinh doanh thương mại trong và ngoài nước</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2</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CĐR7</w:t>
            </w:r>
          </w:p>
        </w:tc>
        <w:tc>
          <w:tcPr>
            <w:tcW w:w="7479" w:type="dxa"/>
          </w:tcPr>
          <w:p w:rsidR="00A03EBD" w:rsidRPr="00162105" w:rsidRDefault="00A03EBD" w:rsidP="005967BE">
            <w:pPr>
              <w:shd w:val="clear" w:color="auto" w:fill="FFFFFF"/>
              <w:spacing w:before="60" w:line="324" w:lineRule="auto"/>
              <w:jc w:val="both"/>
              <w:rPr>
                <w:sz w:val="26"/>
                <w:szCs w:val="26"/>
                <w:lang w:val="nl-NL"/>
              </w:rPr>
            </w:pPr>
            <w:r w:rsidRPr="00162105">
              <w:rPr>
                <w:sz w:val="26"/>
                <w:szCs w:val="26"/>
                <w:lang w:val="nl-NL" w:eastAsia="en-GB"/>
              </w:rPr>
              <w:t>Hiểu biết nghiệp vụ:  Giao dịch đàm phán, mua bán hàng, xúc tiến thương mại, thương mại điện tử, kinh doanh xuất nhập khẩu</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3</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CĐR8</w:t>
            </w:r>
          </w:p>
        </w:tc>
        <w:tc>
          <w:tcPr>
            <w:tcW w:w="7479" w:type="dxa"/>
          </w:tcPr>
          <w:p w:rsidR="00A03EBD" w:rsidRPr="00162105" w:rsidRDefault="00A03EBD" w:rsidP="005967BE">
            <w:pPr>
              <w:shd w:val="clear" w:color="auto" w:fill="FFFFFF"/>
              <w:spacing w:before="60" w:line="324" w:lineRule="auto"/>
              <w:jc w:val="both"/>
              <w:rPr>
                <w:sz w:val="26"/>
                <w:szCs w:val="26"/>
                <w:lang w:val="nl-NL"/>
              </w:rPr>
            </w:pPr>
            <w:r w:rsidRPr="00162105">
              <w:rPr>
                <w:sz w:val="26"/>
                <w:szCs w:val="26"/>
                <w:lang w:val="nl-NL" w:eastAsia="en-GB"/>
              </w:rPr>
              <w:t>Có kiến thức chuyên sâu về quản trị quan hệ khách hàng, dịch vụ khách hàng, quản trị bán lẻ, tổ chức phân phối hàng hóa vật chất</w:t>
            </w:r>
          </w:p>
        </w:tc>
      </w:tr>
      <w:tr w:rsidR="00342176" w:rsidRPr="00E0505B" w:rsidTr="00544F36">
        <w:tc>
          <w:tcPr>
            <w:tcW w:w="563"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4</w:t>
            </w:r>
          </w:p>
        </w:tc>
        <w:tc>
          <w:tcPr>
            <w:tcW w:w="1166" w:type="dxa"/>
            <w:vAlign w:val="center"/>
          </w:tcPr>
          <w:p w:rsidR="00A03EBD" w:rsidRPr="00162105" w:rsidRDefault="00A03EBD" w:rsidP="00162105">
            <w:pPr>
              <w:spacing w:before="60" w:line="312" w:lineRule="auto"/>
              <w:jc w:val="center"/>
              <w:rPr>
                <w:sz w:val="26"/>
                <w:szCs w:val="26"/>
                <w:lang w:val="nl-NL"/>
              </w:rPr>
            </w:pPr>
            <w:r w:rsidRPr="00162105">
              <w:rPr>
                <w:sz w:val="26"/>
                <w:szCs w:val="26"/>
                <w:lang w:val="nl-NL"/>
              </w:rPr>
              <w:t>CĐR9</w:t>
            </w:r>
          </w:p>
        </w:tc>
        <w:tc>
          <w:tcPr>
            <w:tcW w:w="7479" w:type="dxa"/>
          </w:tcPr>
          <w:p w:rsidR="00A03EBD" w:rsidRPr="00162105" w:rsidRDefault="00A03EBD" w:rsidP="00770F1A">
            <w:pPr>
              <w:shd w:val="clear" w:color="auto" w:fill="FFFFFF"/>
              <w:spacing w:before="60" w:line="324" w:lineRule="auto"/>
              <w:jc w:val="both"/>
              <w:rPr>
                <w:sz w:val="26"/>
                <w:szCs w:val="26"/>
                <w:lang w:val="nl-NL"/>
              </w:rPr>
            </w:pPr>
            <w:r w:rsidRPr="00162105">
              <w:rPr>
                <w:sz w:val="26"/>
                <w:szCs w:val="26"/>
                <w:lang w:val="nl-NL" w:eastAsia="en-GB"/>
              </w:rPr>
              <w:t>Có thể mở rộng kiến thức theo các môn tự chọn: kinh doanh quốc tế, quản trị,  khởi nghiệp, kinh tế và tài chính</w:t>
            </w:r>
            <w:r w:rsidR="000C0D0C">
              <w:rPr>
                <w:sz w:val="26"/>
                <w:szCs w:val="26"/>
                <w:lang w:val="nl-NL" w:eastAsia="en-GB"/>
              </w:rPr>
              <w:t>.</w:t>
            </w:r>
          </w:p>
        </w:tc>
      </w:tr>
    </w:tbl>
    <w:p w:rsidR="00A03EBD" w:rsidRPr="00162105" w:rsidRDefault="00A03EBD" w:rsidP="00826A92">
      <w:pPr>
        <w:spacing w:before="60" w:line="288" w:lineRule="auto"/>
        <w:jc w:val="both"/>
        <w:rPr>
          <w:b/>
          <w:i/>
          <w:sz w:val="26"/>
          <w:szCs w:val="26"/>
          <w:lang w:val="nl-NL"/>
        </w:rPr>
      </w:pPr>
      <w:r w:rsidRPr="00162105">
        <w:rPr>
          <w:b/>
          <w:i/>
          <w:sz w:val="26"/>
          <w:szCs w:val="26"/>
          <w:lang w:val="nl-NL"/>
        </w:rPr>
        <w:t>1.2.2. Kỹ năng</w:t>
      </w:r>
    </w:p>
    <w:p w:rsidR="00A03EBD" w:rsidRPr="00162105" w:rsidRDefault="00A03EBD" w:rsidP="00826A92">
      <w:pPr>
        <w:spacing w:before="60" w:line="288" w:lineRule="auto"/>
        <w:jc w:val="both"/>
        <w:rPr>
          <w:b/>
          <w:i/>
          <w:sz w:val="26"/>
          <w:szCs w:val="26"/>
          <w:lang w:val="nl-NL"/>
        </w:rPr>
      </w:pPr>
      <w:r w:rsidRPr="00162105">
        <w:rPr>
          <w:b/>
          <w:i/>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342176" w:rsidRPr="00E0505B" w:rsidTr="00544F36">
        <w:tc>
          <w:tcPr>
            <w:tcW w:w="563"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TT</w:t>
            </w:r>
          </w:p>
        </w:tc>
        <w:tc>
          <w:tcPr>
            <w:tcW w:w="1166"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Mã CĐR chuyên ngành</w:t>
            </w:r>
          </w:p>
        </w:tc>
        <w:tc>
          <w:tcPr>
            <w:tcW w:w="7479" w:type="dxa"/>
            <w:vAlign w:val="center"/>
          </w:tcPr>
          <w:p w:rsidR="00A03EBD" w:rsidRPr="00162105" w:rsidRDefault="00A03EBD" w:rsidP="005967BE">
            <w:pPr>
              <w:spacing w:before="60" w:line="288" w:lineRule="auto"/>
              <w:jc w:val="center"/>
              <w:rPr>
                <w:sz w:val="26"/>
                <w:szCs w:val="26"/>
                <w:lang w:val="nl-NL"/>
              </w:rPr>
            </w:pPr>
            <w:r w:rsidRPr="00162105">
              <w:rPr>
                <w:sz w:val="26"/>
                <w:szCs w:val="26"/>
                <w:lang w:val="nl-NL"/>
              </w:rPr>
              <w:t>Tên chuẩn đầu ra về kỹ năng cơ bản</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1</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CĐR10</w:t>
            </w:r>
          </w:p>
        </w:tc>
        <w:tc>
          <w:tcPr>
            <w:tcW w:w="7479" w:type="dxa"/>
          </w:tcPr>
          <w:p w:rsidR="00E25C04" w:rsidRPr="00162105" w:rsidRDefault="00E25C04" w:rsidP="005967BE">
            <w:pPr>
              <w:pStyle w:val="ListParagraph"/>
              <w:shd w:val="clear" w:color="auto" w:fill="FFFFFF"/>
              <w:spacing w:before="60" w:after="0"/>
              <w:ind w:left="6" w:firstLine="0"/>
              <w:rPr>
                <w:sz w:val="26"/>
                <w:szCs w:val="26"/>
                <w:lang w:val="nl-NL"/>
              </w:rPr>
            </w:pPr>
            <w:r w:rsidRPr="00162105">
              <w:rPr>
                <w:sz w:val="26"/>
                <w:szCs w:val="26"/>
                <w:lang w:val="nl-NL" w:eastAsia="en-GB"/>
              </w:rPr>
              <w:t>Tư duy phân tích tình huống và ra quyết định trong hoạt động thương mại của tổ chức</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2</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CĐR11</w:t>
            </w:r>
          </w:p>
        </w:tc>
        <w:tc>
          <w:tcPr>
            <w:tcW w:w="7479" w:type="dxa"/>
          </w:tcPr>
          <w:p w:rsidR="00E25C04" w:rsidRPr="00162105" w:rsidRDefault="00E25C04" w:rsidP="005967BE">
            <w:pPr>
              <w:pStyle w:val="ListParagraph"/>
              <w:shd w:val="clear" w:color="auto" w:fill="FFFFFF"/>
              <w:spacing w:before="60" w:after="0"/>
              <w:ind w:left="6" w:firstLine="0"/>
              <w:rPr>
                <w:sz w:val="26"/>
                <w:szCs w:val="26"/>
                <w:lang w:val="nl-NL"/>
              </w:rPr>
            </w:pPr>
            <w:r w:rsidRPr="00162105">
              <w:rPr>
                <w:sz w:val="26"/>
                <w:szCs w:val="26"/>
                <w:lang w:val="nl-NL"/>
              </w:rPr>
              <w:t>Thực hành quản trị và điều hành các lĩnh vực chức năng của tổ chức thương mại như nhân sự, tài chính, Marketing... Phối hợp hoạt động các bộ phận chức năng trong doanh nghiệp Thương mại</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lastRenderedPageBreak/>
              <w:t>3</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CĐR12</w:t>
            </w:r>
          </w:p>
        </w:tc>
        <w:tc>
          <w:tcPr>
            <w:tcW w:w="7479" w:type="dxa"/>
          </w:tcPr>
          <w:p w:rsidR="00E25C04" w:rsidRPr="00826A92" w:rsidRDefault="00E36E99" w:rsidP="005967BE">
            <w:pPr>
              <w:shd w:val="clear" w:color="auto" w:fill="FFFFFF"/>
              <w:spacing w:before="60" w:line="312" w:lineRule="auto"/>
              <w:rPr>
                <w:sz w:val="26"/>
                <w:szCs w:val="26"/>
                <w:lang w:val="nl-NL"/>
              </w:rPr>
            </w:pPr>
            <w:r w:rsidRPr="00273BEA">
              <w:rPr>
                <w:sz w:val="26"/>
                <w:szCs w:val="26"/>
              </w:rPr>
              <w:t>Có thể giao tiếp và giải quyết công việc trong môi trường quốc tế với trình độ tiếng Anh IELTS 5.0 (hoặc tương đương) trở</w:t>
            </w:r>
            <w:r>
              <w:rPr>
                <w:sz w:val="26"/>
                <w:szCs w:val="26"/>
              </w:rPr>
              <w:t xml:space="preserve"> lên</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4</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CĐR13</w:t>
            </w:r>
          </w:p>
        </w:tc>
        <w:tc>
          <w:tcPr>
            <w:tcW w:w="7479" w:type="dxa"/>
          </w:tcPr>
          <w:p w:rsidR="00E25C04" w:rsidRPr="00162105" w:rsidRDefault="00E25C04" w:rsidP="005967BE">
            <w:pPr>
              <w:pStyle w:val="ListParagraph"/>
              <w:shd w:val="clear" w:color="auto" w:fill="FFFFFF"/>
              <w:spacing w:after="0"/>
              <w:ind w:left="6" w:firstLine="0"/>
              <w:rPr>
                <w:sz w:val="26"/>
                <w:szCs w:val="26"/>
                <w:lang w:val="nl-NL"/>
              </w:rPr>
            </w:pPr>
            <w:r w:rsidRPr="00162105">
              <w:rPr>
                <w:sz w:val="26"/>
                <w:szCs w:val="26"/>
                <w:lang w:val="nl-NL"/>
              </w:rPr>
              <w:t xml:space="preserve">Tổ chức nghiên cứu thị trường và thiết kế các chính sách </w:t>
            </w:r>
            <w:r w:rsidR="00544F36">
              <w:rPr>
                <w:sz w:val="26"/>
                <w:szCs w:val="26"/>
                <w:lang w:val="nl-NL"/>
              </w:rPr>
              <w:t>m</w:t>
            </w:r>
            <w:r w:rsidRPr="00162105">
              <w:rPr>
                <w:sz w:val="26"/>
                <w:szCs w:val="26"/>
                <w:lang w:val="nl-NL"/>
              </w:rPr>
              <w:t>arketing định hướng khách hàng</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5</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CĐR14</w:t>
            </w:r>
          </w:p>
        </w:tc>
        <w:tc>
          <w:tcPr>
            <w:tcW w:w="7479" w:type="dxa"/>
          </w:tcPr>
          <w:p w:rsidR="00E25C04" w:rsidRPr="00162105" w:rsidRDefault="00E25C04" w:rsidP="005967BE">
            <w:pPr>
              <w:pStyle w:val="ListParagraph"/>
              <w:shd w:val="clear" w:color="auto" w:fill="FFFFFF"/>
              <w:spacing w:after="0"/>
              <w:ind w:left="6" w:firstLine="0"/>
              <w:rPr>
                <w:sz w:val="26"/>
                <w:szCs w:val="26"/>
                <w:lang w:val="nl-NL"/>
              </w:rPr>
            </w:pPr>
            <w:r w:rsidRPr="00162105">
              <w:rPr>
                <w:sz w:val="26"/>
                <w:szCs w:val="26"/>
                <w:lang w:val="nl-NL"/>
              </w:rPr>
              <w:t>Giao tiếp, truyền thông và khả năng phối hợp làm việc tập thể.</w:t>
            </w:r>
          </w:p>
        </w:tc>
      </w:tr>
    </w:tbl>
    <w:p w:rsidR="00A03EBD" w:rsidRPr="00162105" w:rsidRDefault="00A03EBD" w:rsidP="005967BE">
      <w:pPr>
        <w:spacing w:before="120" w:line="312" w:lineRule="auto"/>
        <w:jc w:val="both"/>
        <w:rPr>
          <w:b/>
          <w:i/>
          <w:sz w:val="26"/>
          <w:szCs w:val="26"/>
        </w:rPr>
      </w:pPr>
      <w:r w:rsidRPr="00162105">
        <w:rPr>
          <w:b/>
          <w:i/>
          <w:sz w:val="26"/>
          <w:szCs w:val="26"/>
        </w:rPr>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0"/>
      </w:tblGrid>
      <w:tr w:rsidR="00342176" w:rsidRPr="00E0505B" w:rsidTr="00544F36">
        <w:tc>
          <w:tcPr>
            <w:tcW w:w="563"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TT</w:t>
            </w:r>
          </w:p>
        </w:tc>
        <w:tc>
          <w:tcPr>
            <w:tcW w:w="1166"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Mã CĐR chuyên ngành</w:t>
            </w:r>
          </w:p>
        </w:tc>
        <w:tc>
          <w:tcPr>
            <w:tcW w:w="7479"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Tên chuẩn đầu ra về kỹ năng nghề nghiệp</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1</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CĐR15</w:t>
            </w:r>
          </w:p>
        </w:tc>
        <w:tc>
          <w:tcPr>
            <w:tcW w:w="7479" w:type="dxa"/>
          </w:tcPr>
          <w:p w:rsidR="00E25C04" w:rsidRPr="00162105" w:rsidRDefault="00E25C04" w:rsidP="005967BE">
            <w:pPr>
              <w:shd w:val="clear" w:color="auto" w:fill="FFFFFF"/>
              <w:spacing w:before="40" w:line="312" w:lineRule="auto"/>
              <w:jc w:val="both"/>
              <w:rPr>
                <w:sz w:val="26"/>
                <w:szCs w:val="26"/>
                <w:lang w:val="nl-NL"/>
              </w:rPr>
            </w:pPr>
            <w:r w:rsidRPr="00162105">
              <w:rPr>
                <w:sz w:val="26"/>
                <w:szCs w:val="26"/>
                <w:lang w:val="nl-NL" w:eastAsia="en-GB"/>
              </w:rPr>
              <w:t>Thực hành quản trị tác nghiệp, thiết kế và thực thi các chính sách thương mại như mua bán, xuất nhập khẩu, dự trữ tồn kho, xúc tiến thương mại, thương mại điện tử, quan hệ khách hàng, dịch vụ khách hàng trong các tổ chức thương mại</w:t>
            </w:r>
            <w:r w:rsidRPr="00162105">
              <w:rPr>
                <w:sz w:val="26"/>
                <w:szCs w:val="26"/>
                <w:lang w:val="nl-NL"/>
              </w:rPr>
              <w:t xml:space="preserve"> đặc</w:t>
            </w:r>
            <w:r w:rsidR="0027010C">
              <w:rPr>
                <w:sz w:val="26"/>
                <w:szCs w:val="26"/>
                <w:lang w:val="nl-NL"/>
              </w:rPr>
              <w:t xml:space="preserve"> </w:t>
            </w:r>
            <w:r w:rsidRPr="00162105">
              <w:rPr>
                <w:spacing w:val="-1"/>
                <w:sz w:val="26"/>
                <w:szCs w:val="26"/>
                <w:lang w:val="nl-NL"/>
              </w:rPr>
              <w:t>b</w:t>
            </w:r>
            <w:r w:rsidRPr="00162105">
              <w:rPr>
                <w:sz w:val="26"/>
                <w:szCs w:val="26"/>
                <w:lang w:val="nl-NL"/>
              </w:rPr>
              <w:t xml:space="preserve">iệt là các doanh nghiệp bán </w:t>
            </w:r>
            <w:r w:rsidRPr="00162105">
              <w:rPr>
                <w:spacing w:val="1"/>
                <w:sz w:val="26"/>
                <w:szCs w:val="26"/>
                <w:lang w:val="nl-NL"/>
              </w:rPr>
              <w:t>lẻ</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2</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CĐR16</w:t>
            </w:r>
          </w:p>
        </w:tc>
        <w:tc>
          <w:tcPr>
            <w:tcW w:w="7479" w:type="dxa"/>
          </w:tcPr>
          <w:p w:rsidR="00E25C04" w:rsidRPr="00162105" w:rsidRDefault="00E25C04" w:rsidP="005967BE">
            <w:pPr>
              <w:shd w:val="clear" w:color="auto" w:fill="FFFFFF"/>
              <w:spacing w:before="40" w:line="312" w:lineRule="auto"/>
              <w:jc w:val="both"/>
              <w:rPr>
                <w:sz w:val="26"/>
                <w:szCs w:val="26"/>
                <w:lang w:val="nl-NL"/>
              </w:rPr>
            </w:pPr>
            <w:r w:rsidRPr="00162105">
              <w:rPr>
                <w:rStyle w:val="hps"/>
                <w:sz w:val="26"/>
                <w:szCs w:val="26"/>
                <w:lang w:val="nl-NL"/>
              </w:rPr>
              <w:t>Áp dụng các nguyên lý kinh tế để giải quyết các vấn đề kinh doanh và quản lý nguồn lực</w:t>
            </w:r>
            <w:r w:rsidRPr="00162105">
              <w:rPr>
                <w:sz w:val="26"/>
                <w:szCs w:val="26"/>
                <w:lang w:val="nl-NL"/>
              </w:rPr>
              <w:t xml:space="preserve"> trong các tổ chức thương mại </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3</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CĐR17</w:t>
            </w:r>
          </w:p>
        </w:tc>
        <w:tc>
          <w:tcPr>
            <w:tcW w:w="7479" w:type="dxa"/>
          </w:tcPr>
          <w:p w:rsidR="00E25C04" w:rsidRPr="00162105" w:rsidRDefault="00E25C04" w:rsidP="005967BE">
            <w:pPr>
              <w:shd w:val="clear" w:color="auto" w:fill="FFFFFF"/>
              <w:spacing w:before="40" w:line="312" w:lineRule="auto"/>
              <w:jc w:val="both"/>
              <w:rPr>
                <w:sz w:val="26"/>
                <w:szCs w:val="26"/>
                <w:lang w:val="nl-NL"/>
              </w:rPr>
            </w:pPr>
            <w:r w:rsidRPr="00162105">
              <w:rPr>
                <w:sz w:val="26"/>
                <w:szCs w:val="26"/>
                <w:lang w:val="nl-NL"/>
              </w:rPr>
              <w:t>Sử dụng công nghệ thông tin trong kinh doanh và giải quyết công việc: Giao dịch, đàm phán, xúc tiến, bán lẻ, tồn kho, quản trị khách hàng</w:t>
            </w:r>
          </w:p>
        </w:tc>
      </w:tr>
      <w:tr w:rsidR="00342176" w:rsidRPr="00E0505B" w:rsidTr="00544F36">
        <w:tc>
          <w:tcPr>
            <w:tcW w:w="563"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4</w:t>
            </w:r>
          </w:p>
        </w:tc>
        <w:tc>
          <w:tcPr>
            <w:tcW w:w="1166"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CĐR18</w:t>
            </w:r>
          </w:p>
        </w:tc>
        <w:tc>
          <w:tcPr>
            <w:tcW w:w="7479" w:type="dxa"/>
          </w:tcPr>
          <w:p w:rsidR="00E25C04" w:rsidRPr="00162105" w:rsidRDefault="00E25C04" w:rsidP="005967BE">
            <w:pPr>
              <w:shd w:val="clear" w:color="auto" w:fill="FFFFFF"/>
              <w:spacing w:before="40" w:line="312" w:lineRule="auto"/>
              <w:jc w:val="both"/>
              <w:rPr>
                <w:sz w:val="26"/>
                <w:szCs w:val="26"/>
                <w:lang w:val="nl-NL"/>
              </w:rPr>
            </w:pPr>
            <w:r w:rsidRPr="00162105">
              <w:rPr>
                <w:sz w:val="26"/>
                <w:szCs w:val="26"/>
                <w:lang w:val="nl-NL" w:eastAsia="en-GB"/>
              </w:rPr>
              <w:t>Tự nghiên cứu, cập nhật kiến thức về thương mại và các lĩnh vực liên quan để phát triển nghề nghiệp chuyên môn cũng như tiếp tục học sau đại học.</w:t>
            </w:r>
          </w:p>
        </w:tc>
      </w:tr>
    </w:tbl>
    <w:p w:rsidR="00A03EBD" w:rsidRPr="00162105" w:rsidRDefault="00A03EBD" w:rsidP="005967BE">
      <w:pPr>
        <w:spacing w:before="120" w:line="312" w:lineRule="auto"/>
        <w:jc w:val="both"/>
        <w:rPr>
          <w:b/>
          <w:i/>
          <w:sz w:val="26"/>
          <w:szCs w:val="26"/>
        </w:rPr>
      </w:pPr>
      <w:r w:rsidRPr="00162105">
        <w:rPr>
          <w:b/>
          <w:i/>
          <w:sz w:val="26"/>
          <w:szCs w:val="26"/>
        </w:rPr>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513"/>
      </w:tblGrid>
      <w:tr w:rsidR="00342176" w:rsidRPr="00E0505B" w:rsidTr="00544F36">
        <w:tc>
          <w:tcPr>
            <w:tcW w:w="534"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TT</w:t>
            </w:r>
          </w:p>
        </w:tc>
        <w:tc>
          <w:tcPr>
            <w:tcW w:w="1167"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Mã CĐR chuyên ngành</w:t>
            </w:r>
          </w:p>
        </w:tc>
        <w:tc>
          <w:tcPr>
            <w:tcW w:w="7513" w:type="dxa"/>
            <w:vAlign w:val="center"/>
          </w:tcPr>
          <w:p w:rsidR="00A03EBD" w:rsidRPr="00162105" w:rsidRDefault="00A03EBD" w:rsidP="005967BE">
            <w:pPr>
              <w:spacing w:before="60" w:line="312" w:lineRule="auto"/>
              <w:jc w:val="center"/>
              <w:rPr>
                <w:sz w:val="26"/>
                <w:szCs w:val="26"/>
                <w:lang w:val="nl-NL"/>
              </w:rPr>
            </w:pPr>
            <w:r w:rsidRPr="00162105">
              <w:rPr>
                <w:sz w:val="26"/>
                <w:szCs w:val="26"/>
                <w:lang w:val="nl-NL"/>
              </w:rPr>
              <w:t>Tên chuẩn đầu ra về thái độ và hành vi</w:t>
            </w:r>
          </w:p>
        </w:tc>
      </w:tr>
      <w:tr w:rsidR="00342176" w:rsidRPr="00E0505B" w:rsidTr="00544F36">
        <w:tc>
          <w:tcPr>
            <w:tcW w:w="534"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1</w:t>
            </w:r>
          </w:p>
        </w:tc>
        <w:tc>
          <w:tcPr>
            <w:tcW w:w="1167"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CĐR19</w:t>
            </w:r>
          </w:p>
        </w:tc>
        <w:tc>
          <w:tcPr>
            <w:tcW w:w="7513" w:type="dxa"/>
            <w:vAlign w:val="center"/>
          </w:tcPr>
          <w:p w:rsidR="00E25C04" w:rsidRPr="00162105" w:rsidRDefault="00E25C04" w:rsidP="005967BE">
            <w:pPr>
              <w:shd w:val="clear" w:color="auto" w:fill="FFFFFF"/>
              <w:spacing w:before="40" w:line="312" w:lineRule="auto"/>
              <w:jc w:val="both"/>
              <w:rPr>
                <w:sz w:val="26"/>
                <w:szCs w:val="26"/>
                <w:lang w:val="nl-NL"/>
              </w:rPr>
            </w:pPr>
            <w:r w:rsidRPr="00162105">
              <w:rPr>
                <w:sz w:val="26"/>
                <w:szCs w:val="26"/>
                <w:lang w:val="nl-NL"/>
              </w:rPr>
              <w:t>Phẩm chất đạo đức cá nhân</w:t>
            </w:r>
            <w:r w:rsidRPr="00162105">
              <w:rPr>
                <w:sz w:val="26"/>
                <w:szCs w:val="26"/>
                <w:lang w:val="nl-NL" w:eastAsia="en-GB"/>
              </w:rPr>
              <w:t>:</w:t>
            </w:r>
            <w:r w:rsidR="0027010C">
              <w:rPr>
                <w:sz w:val="26"/>
                <w:szCs w:val="26"/>
                <w:lang w:val="nl-NL" w:eastAsia="en-GB"/>
              </w:rPr>
              <w:t xml:space="preserve"> </w:t>
            </w:r>
            <w:r w:rsidRPr="00162105">
              <w:rPr>
                <w:sz w:val="26"/>
                <w:szCs w:val="26"/>
                <w:lang w:val="nl-NL" w:eastAsia="en-GB"/>
              </w:rPr>
              <w:t xml:space="preserve">Tôn trọng pháp luật và các qui định, các chuẩn mực của tổ chức; Tôn trọng cá nhân; </w:t>
            </w:r>
            <w:r w:rsidRPr="00162105">
              <w:rPr>
                <w:sz w:val="26"/>
                <w:szCs w:val="26"/>
                <w:lang w:val="nl-NL"/>
              </w:rPr>
              <w:t>Có tinh thần hợp tác, quan hệ đúng mực với đối tác, quan hệ tốt với đồng nghiệp. Sẵn sàng đương đầu với khó khăn và chấp nhận rủi ro, kiên trì, linh hoạt  chăm chỉ, nhiệt tình, say mê, tự chủ, chính trực, phản biện, sáng tạo…</w:t>
            </w:r>
          </w:p>
        </w:tc>
      </w:tr>
      <w:tr w:rsidR="00342176" w:rsidRPr="00E0505B" w:rsidTr="00544F36">
        <w:tc>
          <w:tcPr>
            <w:tcW w:w="534"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2</w:t>
            </w:r>
          </w:p>
        </w:tc>
        <w:tc>
          <w:tcPr>
            <w:tcW w:w="1167"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CĐR20</w:t>
            </w:r>
          </w:p>
        </w:tc>
        <w:tc>
          <w:tcPr>
            <w:tcW w:w="7513" w:type="dxa"/>
            <w:vAlign w:val="center"/>
          </w:tcPr>
          <w:p w:rsidR="00E25C04" w:rsidRPr="00162105" w:rsidRDefault="00E25C04" w:rsidP="005967BE">
            <w:pPr>
              <w:shd w:val="clear" w:color="auto" w:fill="FFFFFF"/>
              <w:spacing w:before="40" w:line="312" w:lineRule="auto"/>
              <w:jc w:val="both"/>
              <w:rPr>
                <w:sz w:val="26"/>
                <w:szCs w:val="26"/>
                <w:lang w:val="nl-NL"/>
              </w:rPr>
            </w:pPr>
            <w:r w:rsidRPr="00162105">
              <w:rPr>
                <w:sz w:val="26"/>
                <w:szCs w:val="26"/>
                <w:lang w:val="nl-NL"/>
              </w:rPr>
              <w:t xml:space="preserve">Thái độ đối với nghề nghiệp: </w:t>
            </w:r>
            <w:r w:rsidRPr="00162105">
              <w:rPr>
                <w:sz w:val="26"/>
                <w:szCs w:val="26"/>
                <w:lang w:val="nl-NL" w:eastAsia="en-GB"/>
              </w:rPr>
              <w:t>Có đạo đức nghề nghiệp, có tính kỷ luật và có trách nhiệm trong công việc; Năng động, tự tin, chuyên nghiệp trong công việc</w:t>
            </w:r>
          </w:p>
        </w:tc>
      </w:tr>
      <w:tr w:rsidR="00342176" w:rsidRPr="00E0505B" w:rsidTr="00544F36">
        <w:tc>
          <w:tcPr>
            <w:tcW w:w="534"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lastRenderedPageBreak/>
              <w:t>3</w:t>
            </w:r>
          </w:p>
        </w:tc>
        <w:tc>
          <w:tcPr>
            <w:tcW w:w="1167" w:type="dxa"/>
            <w:vAlign w:val="center"/>
          </w:tcPr>
          <w:p w:rsidR="00E25C04" w:rsidRPr="00162105" w:rsidRDefault="00E25C04" w:rsidP="005967BE">
            <w:pPr>
              <w:spacing w:before="60" w:line="312" w:lineRule="auto"/>
              <w:jc w:val="center"/>
              <w:rPr>
                <w:sz w:val="26"/>
                <w:szCs w:val="26"/>
                <w:lang w:val="nl-NL"/>
              </w:rPr>
            </w:pPr>
            <w:r w:rsidRPr="00162105">
              <w:rPr>
                <w:sz w:val="26"/>
                <w:szCs w:val="26"/>
                <w:lang w:val="nl-NL"/>
              </w:rPr>
              <w:t>CĐR21</w:t>
            </w:r>
          </w:p>
        </w:tc>
        <w:tc>
          <w:tcPr>
            <w:tcW w:w="7513" w:type="dxa"/>
            <w:vAlign w:val="center"/>
          </w:tcPr>
          <w:p w:rsidR="00E25C04" w:rsidRDefault="00E25C04" w:rsidP="005967BE">
            <w:pPr>
              <w:shd w:val="clear" w:color="auto" w:fill="FFFFFF"/>
              <w:spacing w:before="40" w:line="312" w:lineRule="auto"/>
              <w:jc w:val="both"/>
              <w:rPr>
                <w:sz w:val="26"/>
                <w:szCs w:val="26"/>
                <w:lang w:val="nl-NL"/>
              </w:rPr>
            </w:pPr>
            <w:r w:rsidRPr="00162105">
              <w:rPr>
                <w:sz w:val="26"/>
                <w:szCs w:val="26"/>
                <w:lang w:val="nl-NL"/>
              </w:rPr>
              <w:t>Thái độ đối với xã hội: Có trách nhiệm với xã hội và tuân theo pháp luật, ửng hộ và bảo vệ cái đúng;  quan hệ tốt với cộng đồng và có tinh thần phục vụ cộng đồng.</w:t>
            </w:r>
          </w:p>
          <w:p w:rsidR="005967BE" w:rsidRPr="00162105" w:rsidRDefault="005967BE" w:rsidP="005967BE">
            <w:pPr>
              <w:shd w:val="clear" w:color="auto" w:fill="FFFFFF"/>
              <w:spacing w:before="40" w:line="312" w:lineRule="auto"/>
              <w:jc w:val="both"/>
              <w:rPr>
                <w:sz w:val="26"/>
                <w:szCs w:val="26"/>
                <w:lang w:val="nl-NL"/>
              </w:rPr>
            </w:pPr>
            <w:r w:rsidRPr="00273BEA">
              <w:rPr>
                <w:sz w:val="26"/>
                <w:szCs w:val="26"/>
              </w:rPr>
              <w:t>Tham gia các hoạt động cộng đồng và thực hiện trách nhiệm xã hội</w:t>
            </w:r>
          </w:p>
        </w:tc>
      </w:tr>
    </w:tbl>
    <w:p w:rsidR="00C34922" w:rsidRPr="003134C8" w:rsidRDefault="00C34922" w:rsidP="003134C8">
      <w:pPr>
        <w:spacing w:before="60" w:line="312" w:lineRule="auto"/>
        <w:ind w:firstLine="567"/>
        <w:jc w:val="both"/>
        <w:rPr>
          <w:sz w:val="26"/>
          <w:szCs w:val="26"/>
          <w:lang w:val="nl-NL"/>
        </w:rPr>
      </w:pPr>
      <w:r w:rsidRPr="003134C8">
        <w:rPr>
          <w:sz w:val="26"/>
          <w:szCs w:val="26"/>
          <w:lang w:val="nl-NL"/>
        </w:rPr>
        <w:t xml:space="preserve">Sự khác nhau về chuẩn đầu ra giữa chương trình đại trà và chương trình chất lượng cao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421"/>
      </w:tblGrid>
      <w:tr w:rsidR="003134C8" w:rsidRPr="003134C8" w:rsidTr="00460A07">
        <w:trPr>
          <w:jc w:val="center"/>
        </w:trPr>
        <w:tc>
          <w:tcPr>
            <w:tcW w:w="4705" w:type="dxa"/>
            <w:vAlign w:val="center"/>
          </w:tcPr>
          <w:p w:rsidR="003134C8" w:rsidRPr="003134C8" w:rsidRDefault="003134C8" w:rsidP="003134C8">
            <w:pPr>
              <w:spacing w:before="60" w:line="312" w:lineRule="auto"/>
              <w:jc w:val="center"/>
              <w:rPr>
                <w:b/>
                <w:color w:val="000000"/>
                <w:sz w:val="26"/>
                <w:szCs w:val="26"/>
              </w:rPr>
            </w:pPr>
            <w:r w:rsidRPr="003134C8">
              <w:rPr>
                <w:b/>
                <w:color w:val="000000"/>
                <w:sz w:val="26"/>
                <w:szCs w:val="26"/>
              </w:rPr>
              <w:t>Chương trình đại trà</w:t>
            </w:r>
          </w:p>
        </w:tc>
        <w:tc>
          <w:tcPr>
            <w:tcW w:w="4421" w:type="dxa"/>
            <w:vAlign w:val="center"/>
          </w:tcPr>
          <w:p w:rsidR="003134C8" w:rsidRPr="003134C8" w:rsidRDefault="003134C8" w:rsidP="003134C8">
            <w:pPr>
              <w:spacing w:before="60" w:line="312" w:lineRule="auto"/>
              <w:jc w:val="center"/>
              <w:rPr>
                <w:b/>
                <w:color w:val="000000"/>
                <w:sz w:val="26"/>
                <w:szCs w:val="26"/>
              </w:rPr>
            </w:pPr>
            <w:r w:rsidRPr="003134C8">
              <w:rPr>
                <w:b/>
                <w:color w:val="000000"/>
                <w:sz w:val="26"/>
                <w:szCs w:val="26"/>
              </w:rPr>
              <w:t>Chương trình chất lượng cao</w:t>
            </w:r>
          </w:p>
        </w:tc>
      </w:tr>
      <w:tr w:rsidR="003134C8" w:rsidRPr="003134C8" w:rsidTr="00460A07">
        <w:trPr>
          <w:jc w:val="center"/>
        </w:trPr>
        <w:tc>
          <w:tcPr>
            <w:tcW w:w="9126" w:type="dxa"/>
            <w:gridSpan w:val="2"/>
            <w:vAlign w:val="center"/>
          </w:tcPr>
          <w:p w:rsidR="003134C8" w:rsidRPr="003134C8" w:rsidRDefault="003134C8" w:rsidP="003134C8">
            <w:pPr>
              <w:spacing w:before="60" w:line="312" w:lineRule="auto"/>
              <w:jc w:val="center"/>
              <w:rPr>
                <w:b/>
                <w:color w:val="000000"/>
                <w:sz w:val="26"/>
                <w:szCs w:val="26"/>
              </w:rPr>
            </w:pPr>
            <w:r w:rsidRPr="003134C8">
              <w:rPr>
                <w:b/>
                <w:color w:val="000000"/>
                <w:sz w:val="26"/>
                <w:szCs w:val="26"/>
              </w:rPr>
              <w:t>Về mặt kiến thức</w:t>
            </w:r>
          </w:p>
        </w:tc>
      </w:tr>
      <w:tr w:rsidR="003134C8" w:rsidRPr="003134C8" w:rsidTr="00460A07">
        <w:trPr>
          <w:jc w:val="center"/>
        </w:trPr>
        <w:tc>
          <w:tcPr>
            <w:tcW w:w="4705" w:type="dxa"/>
            <w:vAlign w:val="center"/>
          </w:tcPr>
          <w:p w:rsidR="003134C8" w:rsidRPr="003134C8" w:rsidRDefault="00C12933" w:rsidP="008C227D">
            <w:pPr>
              <w:spacing w:before="60" w:line="331" w:lineRule="auto"/>
              <w:jc w:val="center"/>
              <w:rPr>
                <w:color w:val="000000"/>
                <w:sz w:val="26"/>
                <w:szCs w:val="26"/>
              </w:rPr>
            </w:pPr>
            <w:r w:rsidRPr="00273BEA">
              <w:rPr>
                <w:sz w:val="26"/>
                <w:szCs w:val="26"/>
              </w:rPr>
              <w:t>Có thể giao tiếp kinh doanh bằng tiếng Anh Đạt từ bậc 3/6 theo Khung năng lực ngoại ngữ 6 bậc dùng cho Việt Nam (hoặc tương đương) trở lên</w:t>
            </w:r>
          </w:p>
        </w:tc>
        <w:tc>
          <w:tcPr>
            <w:tcW w:w="4421" w:type="dxa"/>
            <w:vAlign w:val="center"/>
          </w:tcPr>
          <w:p w:rsidR="003134C8" w:rsidRPr="003134C8" w:rsidRDefault="003134C8" w:rsidP="008C227D">
            <w:pPr>
              <w:spacing w:before="60" w:line="331" w:lineRule="auto"/>
              <w:jc w:val="center"/>
              <w:rPr>
                <w:color w:val="000000"/>
                <w:sz w:val="26"/>
                <w:szCs w:val="26"/>
              </w:rPr>
            </w:pPr>
            <w:r w:rsidRPr="003134C8">
              <w:rPr>
                <w:color w:val="000000"/>
                <w:sz w:val="26"/>
                <w:szCs w:val="26"/>
              </w:rPr>
              <w:t>- Sử dụng tiếng Anh thông thạo trong giao tiếp và chuyên môn (Quản trị kinh doanh thương mại)</w:t>
            </w:r>
          </w:p>
          <w:p w:rsidR="003134C8" w:rsidRPr="003134C8" w:rsidRDefault="003134C8" w:rsidP="008C227D">
            <w:pPr>
              <w:spacing w:before="60" w:line="331" w:lineRule="auto"/>
              <w:jc w:val="center"/>
              <w:rPr>
                <w:color w:val="000000"/>
                <w:sz w:val="26"/>
                <w:szCs w:val="26"/>
              </w:rPr>
            </w:pPr>
            <w:r w:rsidRPr="003134C8">
              <w:rPr>
                <w:color w:val="000000"/>
                <w:sz w:val="26"/>
                <w:szCs w:val="26"/>
              </w:rPr>
              <w:t xml:space="preserve">- </w:t>
            </w:r>
            <w:r w:rsidR="00C12933" w:rsidRPr="00273BEA">
              <w:rPr>
                <w:sz w:val="26"/>
                <w:szCs w:val="26"/>
              </w:rPr>
              <w:t>Có thể giao tiếp và giải quyết công việc trong môi trường quốc tế với trình độ tiếng Anh IELTS 5.0 (hoặc tương đương) trở</w:t>
            </w:r>
            <w:r w:rsidR="00C12933">
              <w:rPr>
                <w:sz w:val="26"/>
                <w:szCs w:val="26"/>
              </w:rPr>
              <w:t xml:space="preserve"> lên</w:t>
            </w:r>
            <w:r w:rsidRPr="003134C8">
              <w:rPr>
                <w:sz w:val="26"/>
                <w:szCs w:val="26"/>
              </w:rPr>
              <w:t>.</w:t>
            </w:r>
          </w:p>
        </w:tc>
      </w:tr>
      <w:tr w:rsidR="008C227D" w:rsidRPr="003134C8" w:rsidTr="00460A07">
        <w:trPr>
          <w:trHeight w:val="590"/>
          <w:jc w:val="center"/>
        </w:trPr>
        <w:tc>
          <w:tcPr>
            <w:tcW w:w="4705"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Nắm vững những kiến thức cơ bản về pháp luật và luật thương mại</w:t>
            </w:r>
          </w:p>
        </w:tc>
        <w:tc>
          <w:tcPr>
            <w:tcW w:w="4421"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Nắm vững những kiến thức cơ bản về pháp luật và luật thương mại</w:t>
            </w:r>
          </w:p>
        </w:tc>
      </w:tr>
      <w:tr w:rsidR="008C227D" w:rsidRPr="003134C8" w:rsidTr="00460A07">
        <w:trPr>
          <w:trHeight w:val="590"/>
          <w:jc w:val="center"/>
        </w:trPr>
        <w:tc>
          <w:tcPr>
            <w:tcW w:w="4705"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Có kiến thức cơ bản về marketing, hành vi tổ chức, quản trị doanh nghiệp, về đạo đức và văn hoá kinh doanh</w:t>
            </w:r>
          </w:p>
        </w:tc>
        <w:tc>
          <w:tcPr>
            <w:tcW w:w="4421"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Sinh viên được tiếp cận nhiều hơn với các tài liệu học tập bằng ngoại ngữ, nhờ vậy những kiến thức này sẽ được trang bị tốt hơn</w:t>
            </w:r>
          </w:p>
        </w:tc>
      </w:tr>
      <w:tr w:rsidR="008C227D" w:rsidRPr="003134C8" w:rsidTr="00460A07">
        <w:trPr>
          <w:trHeight w:val="590"/>
          <w:jc w:val="center"/>
        </w:trPr>
        <w:tc>
          <w:tcPr>
            <w:tcW w:w="4705"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Kiến thức chuyên sâu về hoạch định, tổ chức thực hiện các hoạt động kinh doanh thương mại trong và ngoài nước, về giao dịch, đàm phán, mua bán hàng, xúc tiến thương mại, thương mại điện tử, kinh doanh xuất nhập khẩu, về quản trị quan hệ khách hàng, quản trị bán lẻ, tổ chức phân phối hàng hoá vật chất.</w:t>
            </w:r>
          </w:p>
        </w:tc>
        <w:tc>
          <w:tcPr>
            <w:tcW w:w="4421"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Với hệ thống tài liệu tốt, phương pháp và chương trình giảng dạy tiên tiến, sinh viên sẽ được trang bị tốt hơn về kiến thức chuyên môn liên quan đến hoạt động thương mại</w:t>
            </w:r>
          </w:p>
        </w:tc>
      </w:tr>
      <w:tr w:rsidR="008C227D" w:rsidRPr="003134C8" w:rsidTr="00460A07">
        <w:trPr>
          <w:trHeight w:val="590"/>
          <w:jc w:val="center"/>
        </w:trPr>
        <w:tc>
          <w:tcPr>
            <w:tcW w:w="4705"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Hiểu biết về chính trị và giáo dục quốc phòng phù hợp với đường lối, chủ trương và chính sách của Đảng và Nhà Nước</w:t>
            </w:r>
          </w:p>
        </w:tc>
        <w:tc>
          <w:tcPr>
            <w:tcW w:w="4421" w:type="dxa"/>
            <w:vAlign w:val="center"/>
          </w:tcPr>
          <w:p w:rsidR="008C227D" w:rsidRPr="003134C8" w:rsidRDefault="008C227D" w:rsidP="008C227D">
            <w:pPr>
              <w:spacing w:before="60" w:line="331" w:lineRule="auto"/>
              <w:jc w:val="center"/>
              <w:rPr>
                <w:color w:val="000000"/>
                <w:sz w:val="26"/>
                <w:szCs w:val="26"/>
              </w:rPr>
            </w:pPr>
            <w:r w:rsidRPr="003134C8">
              <w:rPr>
                <w:color w:val="000000"/>
                <w:sz w:val="26"/>
                <w:szCs w:val="26"/>
              </w:rPr>
              <w:t>Hiểu biết về chính trị và giáo dục quốc phòng phù hợp với đường lối, chủ trương và chính sách của Đảng và Nhà Nước</w:t>
            </w:r>
          </w:p>
        </w:tc>
      </w:tr>
      <w:tr w:rsidR="008C227D" w:rsidRPr="003134C8" w:rsidTr="00460A07">
        <w:trPr>
          <w:trHeight w:val="429"/>
          <w:jc w:val="center"/>
        </w:trPr>
        <w:tc>
          <w:tcPr>
            <w:tcW w:w="4705" w:type="dxa"/>
            <w:vAlign w:val="center"/>
          </w:tcPr>
          <w:p w:rsidR="008C227D" w:rsidRPr="003134C8" w:rsidRDefault="008C227D" w:rsidP="008C227D">
            <w:pPr>
              <w:spacing w:before="60" w:line="312" w:lineRule="auto"/>
              <w:jc w:val="center"/>
              <w:rPr>
                <w:b/>
                <w:color w:val="000000"/>
                <w:sz w:val="26"/>
                <w:szCs w:val="26"/>
              </w:rPr>
            </w:pPr>
            <w:r w:rsidRPr="003134C8">
              <w:rPr>
                <w:b/>
                <w:color w:val="000000"/>
                <w:sz w:val="26"/>
                <w:szCs w:val="26"/>
              </w:rPr>
              <w:lastRenderedPageBreak/>
              <w:t>Chương trình đại trà</w:t>
            </w:r>
          </w:p>
        </w:tc>
        <w:tc>
          <w:tcPr>
            <w:tcW w:w="4421" w:type="dxa"/>
            <w:vAlign w:val="center"/>
          </w:tcPr>
          <w:p w:rsidR="008C227D" w:rsidRPr="003134C8" w:rsidRDefault="008C227D" w:rsidP="008C227D">
            <w:pPr>
              <w:spacing w:before="60" w:line="312" w:lineRule="auto"/>
              <w:jc w:val="center"/>
              <w:rPr>
                <w:b/>
                <w:color w:val="000000"/>
                <w:sz w:val="26"/>
                <w:szCs w:val="26"/>
              </w:rPr>
            </w:pPr>
            <w:r w:rsidRPr="003134C8">
              <w:rPr>
                <w:b/>
                <w:color w:val="000000"/>
                <w:sz w:val="26"/>
                <w:szCs w:val="26"/>
              </w:rPr>
              <w:t>Chương trình chất lượng cao</w:t>
            </w:r>
          </w:p>
        </w:tc>
      </w:tr>
      <w:tr w:rsidR="008C227D" w:rsidRPr="003134C8" w:rsidTr="00460A07">
        <w:trPr>
          <w:trHeight w:val="402"/>
          <w:jc w:val="center"/>
        </w:trPr>
        <w:tc>
          <w:tcPr>
            <w:tcW w:w="9126" w:type="dxa"/>
            <w:gridSpan w:val="2"/>
            <w:vAlign w:val="center"/>
          </w:tcPr>
          <w:p w:rsidR="008C227D" w:rsidRPr="003134C8" w:rsidRDefault="008C227D" w:rsidP="008C227D">
            <w:pPr>
              <w:spacing w:before="60" w:line="312" w:lineRule="auto"/>
              <w:jc w:val="center"/>
              <w:rPr>
                <w:b/>
                <w:color w:val="000000"/>
                <w:sz w:val="26"/>
                <w:szCs w:val="26"/>
              </w:rPr>
            </w:pPr>
            <w:r w:rsidRPr="003134C8">
              <w:rPr>
                <w:b/>
                <w:color w:val="000000"/>
                <w:sz w:val="26"/>
                <w:szCs w:val="26"/>
              </w:rPr>
              <w:t>Về kỹ năng</w:t>
            </w:r>
          </w:p>
        </w:tc>
      </w:tr>
      <w:tr w:rsidR="008C227D" w:rsidRPr="003134C8" w:rsidTr="00460A07">
        <w:trPr>
          <w:trHeight w:val="35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Kỹ năng giao tiếp và giải quyết công việc trong môi trường kinh doanh thương mại trong và ngoài nước</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Với khả năng ngoại ngữ được tăng cường trong quá trình học tập, lớp học có số lượng nhỏ…, sinh viên sẽ có điều kiện để thực hành và phát triển tốt nhất kỹ năng giao tiếp trong kinh doanh thương mại</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Kỹ năng làm việc nhóm để giải quyết các công việc trong tổ chức</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Kỹ năng làm việc nhóm sẽ được phát triển mạnh mẽ nhờ phương pháp tổ chức lớp học với số lượng nhỏ, sinh viên có nhiều điều kiện để tổ chức nhóm trong việc giải quyết các tình huống trong quá trình học tập</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Kỹ năng chuyên môn: Tổ chức, thực hiện và kiểm soát các hoạt động kinh doanh thương mại trong và ngoài nước: Giao dịch đàm phán, mua bán hàng, xúc tiến thương mại, thương mại điện tử, quản trị quan hệ khách hàng, quản trị bán lẻ…</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Với nền tảng kiến thức chuyên môn được trang bị tốt hơn, điều kiện thực hành nghề nghiệp thuận lợi hơn, sinh viên sẽ có nhiều điều kiện hơn để phát triển và hoàn thiện kỹ năng chuyên môn nghề nghiệp.</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Sử dụng tin học trong giải quyết công việc và ứng dụng công nghệ thông tin trong hoạt động kinh doanh</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Sử dụng tin học trong giải quyết công việc và ứng dụng công nghệ thông tin trong hoạt động kinh doanh</w:t>
            </w:r>
          </w:p>
        </w:tc>
      </w:tr>
      <w:tr w:rsidR="008C227D" w:rsidRPr="003134C8" w:rsidTr="00460A07">
        <w:trPr>
          <w:trHeight w:val="480"/>
          <w:jc w:val="center"/>
        </w:trPr>
        <w:tc>
          <w:tcPr>
            <w:tcW w:w="9126" w:type="dxa"/>
            <w:gridSpan w:val="2"/>
            <w:vAlign w:val="center"/>
          </w:tcPr>
          <w:p w:rsidR="008C227D" w:rsidRPr="003134C8" w:rsidRDefault="008C227D" w:rsidP="008C227D">
            <w:pPr>
              <w:spacing w:before="60" w:line="317" w:lineRule="auto"/>
              <w:jc w:val="center"/>
              <w:rPr>
                <w:b/>
                <w:color w:val="000000"/>
                <w:sz w:val="26"/>
                <w:szCs w:val="26"/>
              </w:rPr>
            </w:pPr>
            <w:r w:rsidRPr="003134C8">
              <w:rPr>
                <w:b/>
                <w:color w:val="000000"/>
                <w:sz w:val="26"/>
                <w:szCs w:val="26"/>
              </w:rPr>
              <w:t>Thái độ và hành vi</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Tôn trọng pháp luật và các quy định, các chuẩn mực của tổ chức; Tôn trọng cá nhân; Có tinh thần hợp tác, quan hệ đúng mực với đối tác, quan hệ tốt với đồng nghiệp…</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Tôn trọng pháp luật và các quy định, các chuẩn mực của tổ chức; Tôn trọng cá nhân; Có tinh thần hợp tác, quan hệ đúng mực với đối tác, quan hệ tốt với đồng nghiệp…</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Có đạo đức nghề nghiệp, có tính kỷ luật và có trách nhiệm trong công việc; Năng động, tự tin, chuyên nghiệp trong công việc</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Có đạo đức nghề nghiệp, có tính kỷ luật và có trách nhiệm trong công việc; Năng động, tự tin, chuyên nghiệp trong công việc</w:t>
            </w:r>
          </w:p>
        </w:tc>
      </w:tr>
      <w:tr w:rsidR="008C227D" w:rsidRPr="003134C8" w:rsidTr="00460A07">
        <w:trPr>
          <w:trHeight w:val="590"/>
          <w:jc w:val="center"/>
        </w:trPr>
        <w:tc>
          <w:tcPr>
            <w:tcW w:w="4705"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Có tinh thần hợp tác, thân thiện và giúp đỡ người khác</w:t>
            </w:r>
          </w:p>
        </w:tc>
        <w:tc>
          <w:tcPr>
            <w:tcW w:w="4421" w:type="dxa"/>
            <w:vAlign w:val="center"/>
          </w:tcPr>
          <w:p w:rsidR="008C227D" w:rsidRPr="003134C8" w:rsidRDefault="008C227D" w:rsidP="008C227D">
            <w:pPr>
              <w:spacing w:before="60" w:line="317" w:lineRule="auto"/>
              <w:jc w:val="center"/>
              <w:rPr>
                <w:color w:val="000000"/>
                <w:sz w:val="26"/>
                <w:szCs w:val="26"/>
              </w:rPr>
            </w:pPr>
            <w:r w:rsidRPr="003134C8">
              <w:rPr>
                <w:color w:val="000000"/>
                <w:sz w:val="26"/>
                <w:szCs w:val="26"/>
              </w:rPr>
              <w:t>Có tinh thần hợp tác, thân thiện và giúp đỡ người khác</w:t>
            </w:r>
          </w:p>
        </w:tc>
      </w:tr>
      <w:tr w:rsidR="008C227D" w:rsidRPr="003134C8" w:rsidTr="00460A07">
        <w:trPr>
          <w:trHeight w:val="590"/>
          <w:jc w:val="center"/>
        </w:trPr>
        <w:tc>
          <w:tcPr>
            <w:tcW w:w="4705" w:type="dxa"/>
            <w:vAlign w:val="center"/>
          </w:tcPr>
          <w:p w:rsidR="008C227D" w:rsidRPr="003134C8" w:rsidRDefault="008C227D" w:rsidP="008C227D">
            <w:pPr>
              <w:spacing w:before="60" w:line="324" w:lineRule="auto"/>
              <w:jc w:val="center"/>
              <w:rPr>
                <w:color w:val="000000"/>
                <w:sz w:val="26"/>
                <w:szCs w:val="26"/>
              </w:rPr>
            </w:pPr>
            <w:r w:rsidRPr="003134C8">
              <w:rPr>
                <w:color w:val="000000"/>
                <w:sz w:val="26"/>
                <w:szCs w:val="26"/>
              </w:rPr>
              <w:lastRenderedPageBreak/>
              <w:t>Có trách nhiệm với xã hội và tuân theo pháp luật, ủng hộ và bảo vệ cái đúng, quan quan hệ tốt với cộng đồng và có tinh thần phục vụ cộng đồng.</w:t>
            </w:r>
          </w:p>
        </w:tc>
        <w:tc>
          <w:tcPr>
            <w:tcW w:w="4421" w:type="dxa"/>
            <w:vAlign w:val="center"/>
          </w:tcPr>
          <w:p w:rsidR="008C227D" w:rsidRPr="003134C8" w:rsidRDefault="008C227D" w:rsidP="008C227D">
            <w:pPr>
              <w:spacing w:before="60" w:line="324" w:lineRule="auto"/>
              <w:jc w:val="center"/>
              <w:rPr>
                <w:color w:val="000000"/>
                <w:sz w:val="26"/>
                <w:szCs w:val="26"/>
              </w:rPr>
            </w:pPr>
            <w:r w:rsidRPr="003134C8">
              <w:rPr>
                <w:color w:val="000000"/>
                <w:sz w:val="26"/>
                <w:szCs w:val="26"/>
              </w:rPr>
              <w:t>Có trách nhiệm với xã hội và tuân theo pháp luật, ủng hộ và bảo vệ cái đúng, quan quan hệ tốt với cộng đồng và có tinh thần phục vụ cộng đồng.</w:t>
            </w:r>
          </w:p>
        </w:tc>
      </w:tr>
    </w:tbl>
    <w:p w:rsidR="00A03EBD" w:rsidRPr="00162105" w:rsidRDefault="00A03EBD" w:rsidP="00162105">
      <w:pPr>
        <w:spacing w:before="60" w:line="312" w:lineRule="auto"/>
        <w:jc w:val="both"/>
        <w:rPr>
          <w:b/>
          <w:sz w:val="26"/>
          <w:szCs w:val="26"/>
          <w:lang w:val="nl-NL"/>
        </w:rPr>
      </w:pPr>
      <w:r w:rsidRPr="00162105">
        <w:rPr>
          <w:b/>
          <w:sz w:val="26"/>
          <w:szCs w:val="26"/>
          <w:lang w:val="nl-NL"/>
        </w:rPr>
        <w:t>1.3. Cơ hội việc làm</w:t>
      </w:r>
    </w:p>
    <w:p w:rsidR="00A03EBD" w:rsidRPr="00162105" w:rsidRDefault="00A03EBD" w:rsidP="00826A92">
      <w:pPr>
        <w:widowControl w:val="0"/>
        <w:autoSpaceDE w:val="0"/>
        <w:autoSpaceDN w:val="0"/>
        <w:adjustRightInd w:val="0"/>
        <w:spacing w:before="60" w:line="300" w:lineRule="auto"/>
        <w:ind w:left="111" w:right="40" w:firstLine="609"/>
        <w:jc w:val="both"/>
        <w:rPr>
          <w:sz w:val="26"/>
          <w:szCs w:val="26"/>
          <w:lang w:val="nl-NL"/>
        </w:rPr>
      </w:pPr>
      <w:r w:rsidRPr="00162105">
        <w:rPr>
          <w:sz w:val="26"/>
          <w:szCs w:val="26"/>
          <w:lang w:val="nl-NL"/>
        </w:rPr>
        <w:t>Sinh viên ra trường</w:t>
      </w:r>
      <w:r w:rsidRPr="00162105">
        <w:rPr>
          <w:spacing w:val="1"/>
          <w:sz w:val="26"/>
          <w:szCs w:val="26"/>
          <w:lang w:val="nl-NL"/>
        </w:rPr>
        <w:t xml:space="preserve"> có thể làm việc tại c</w:t>
      </w:r>
      <w:r w:rsidRPr="00162105">
        <w:rPr>
          <w:sz w:val="26"/>
          <w:szCs w:val="26"/>
          <w:lang w:val="nl-NL"/>
        </w:rPr>
        <w:t>ác</w:t>
      </w:r>
      <w:r w:rsidR="00544F36">
        <w:rPr>
          <w:sz w:val="26"/>
          <w:szCs w:val="26"/>
          <w:lang w:val="nl-NL"/>
        </w:rPr>
        <w:t xml:space="preserve"> </w:t>
      </w:r>
      <w:r w:rsidRPr="00162105">
        <w:rPr>
          <w:spacing w:val="-1"/>
          <w:sz w:val="26"/>
          <w:szCs w:val="26"/>
          <w:lang w:val="nl-NL"/>
        </w:rPr>
        <w:t>t</w:t>
      </w:r>
      <w:r w:rsidRPr="00162105">
        <w:rPr>
          <w:sz w:val="26"/>
          <w:szCs w:val="26"/>
          <w:lang w:val="nl-NL"/>
        </w:rPr>
        <w:t>ổ chức</w:t>
      </w:r>
      <w:r w:rsidR="00544F36">
        <w:rPr>
          <w:sz w:val="26"/>
          <w:szCs w:val="26"/>
          <w:lang w:val="nl-NL"/>
        </w:rPr>
        <w:t xml:space="preserve"> </w:t>
      </w:r>
      <w:r w:rsidRPr="00162105">
        <w:rPr>
          <w:sz w:val="26"/>
          <w:szCs w:val="26"/>
          <w:lang w:val="nl-NL"/>
        </w:rPr>
        <w:t>t</w:t>
      </w:r>
      <w:r w:rsidRPr="00162105">
        <w:rPr>
          <w:spacing w:val="-1"/>
          <w:sz w:val="26"/>
          <w:szCs w:val="26"/>
          <w:lang w:val="nl-NL"/>
        </w:rPr>
        <w:t>h</w:t>
      </w:r>
      <w:r w:rsidRPr="00162105">
        <w:rPr>
          <w:sz w:val="26"/>
          <w:szCs w:val="26"/>
          <w:lang w:val="nl-NL"/>
        </w:rPr>
        <w:t>ư</w:t>
      </w:r>
      <w:r w:rsidRPr="00162105">
        <w:rPr>
          <w:spacing w:val="1"/>
          <w:sz w:val="26"/>
          <w:szCs w:val="26"/>
          <w:lang w:val="nl-NL"/>
        </w:rPr>
        <w:t>ơ</w:t>
      </w:r>
      <w:r w:rsidRPr="00162105">
        <w:rPr>
          <w:spacing w:val="-1"/>
          <w:sz w:val="26"/>
          <w:szCs w:val="26"/>
          <w:lang w:val="nl-NL"/>
        </w:rPr>
        <w:t>n</w:t>
      </w:r>
      <w:r w:rsidRPr="00162105">
        <w:rPr>
          <w:sz w:val="26"/>
          <w:szCs w:val="26"/>
          <w:lang w:val="nl-NL"/>
        </w:rPr>
        <w:t>g</w:t>
      </w:r>
      <w:r w:rsidR="00544F36">
        <w:rPr>
          <w:sz w:val="26"/>
          <w:szCs w:val="26"/>
          <w:lang w:val="nl-NL"/>
        </w:rPr>
        <w:t xml:space="preserve"> </w:t>
      </w:r>
      <w:r w:rsidRPr="00162105">
        <w:rPr>
          <w:spacing w:val="-2"/>
          <w:sz w:val="26"/>
          <w:szCs w:val="26"/>
          <w:lang w:val="nl-NL"/>
        </w:rPr>
        <w:t>m</w:t>
      </w:r>
      <w:r w:rsidRPr="00162105">
        <w:rPr>
          <w:sz w:val="26"/>
          <w:szCs w:val="26"/>
          <w:lang w:val="nl-NL"/>
        </w:rPr>
        <w:t>ại,</w:t>
      </w:r>
      <w:r w:rsidR="00544F36">
        <w:rPr>
          <w:sz w:val="26"/>
          <w:szCs w:val="26"/>
          <w:lang w:val="nl-NL"/>
        </w:rPr>
        <w:t xml:space="preserve"> </w:t>
      </w:r>
      <w:r w:rsidRPr="00162105">
        <w:rPr>
          <w:sz w:val="26"/>
          <w:szCs w:val="26"/>
          <w:lang w:val="nl-NL"/>
        </w:rPr>
        <w:t>các</w:t>
      </w:r>
      <w:r w:rsidR="00544F36">
        <w:rPr>
          <w:sz w:val="26"/>
          <w:szCs w:val="26"/>
          <w:lang w:val="nl-NL"/>
        </w:rPr>
        <w:t xml:space="preserve"> </w:t>
      </w:r>
      <w:r w:rsidRPr="00162105">
        <w:rPr>
          <w:sz w:val="26"/>
          <w:szCs w:val="26"/>
          <w:lang w:val="nl-NL"/>
        </w:rPr>
        <w:t xml:space="preserve">doanh </w:t>
      </w:r>
      <w:r w:rsidRPr="00162105">
        <w:rPr>
          <w:spacing w:val="-1"/>
          <w:sz w:val="26"/>
          <w:szCs w:val="26"/>
          <w:lang w:val="nl-NL"/>
        </w:rPr>
        <w:t>n</w:t>
      </w:r>
      <w:r w:rsidRPr="00162105">
        <w:rPr>
          <w:sz w:val="26"/>
          <w:szCs w:val="26"/>
          <w:lang w:val="nl-NL"/>
        </w:rPr>
        <w:t>gh</w:t>
      </w:r>
      <w:r w:rsidRPr="00162105">
        <w:rPr>
          <w:spacing w:val="1"/>
          <w:sz w:val="26"/>
          <w:szCs w:val="26"/>
          <w:lang w:val="nl-NL"/>
        </w:rPr>
        <w:t>i</w:t>
      </w:r>
      <w:r w:rsidRPr="00162105">
        <w:rPr>
          <w:sz w:val="26"/>
          <w:szCs w:val="26"/>
          <w:lang w:val="nl-NL"/>
        </w:rPr>
        <w:t>ệp</w:t>
      </w:r>
      <w:r w:rsidR="00544F36">
        <w:rPr>
          <w:sz w:val="26"/>
          <w:szCs w:val="26"/>
          <w:lang w:val="nl-NL"/>
        </w:rPr>
        <w:t xml:space="preserve"> </w:t>
      </w:r>
      <w:r w:rsidRPr="00162105">
        <w:rPr>
          <w:sz w:val="26"/>
          <w:szCs w:val="26"/>
          <w:lang w:val="nl-NL"/>
        </w:rPr>
        <w:t>dịch</w:t>
      </w:r>
      <w:r w:rsidR="00544F36">
        <w:rPr>
          <w:sz w:val="26"/>
          <w:szCs w:val="26"/>
          <w:lang w:val="nl-NL"/>
        </w:rPr>
        <w:t xml:space="preserve"> </w:t>
      </w:r>
      <w:r w:rsidRPr="00162105">
        <w:rPr>
          <w:spacing w:val="-1"/>
          <w:sz w:val="26"/>
          <w:szCs w:val="26"/>
          <w:lang w:val="nl-NL"/>
        </w:rPr>
        <w:t>v</w:t>
      </w:r>
      <w:r w:rsidRPr="00162105">
        <w:rPr>
          <w:sz w:val="26"/>
          <w:szCs w:val="26"/>
          <w:lang w:val="nl-NL"/>
        </w:rPr>
        <w:t xml:space="preserve">ụ </w:t>
      </w:r>
      <w:r w:rsidRPr="00162105">
        <w:rPr>
          <w:spacing w:val="1"/>
          <w:sz w:val="26"/>
          <w:szCs w:val="26"/>
          <w:lang w:val="nl-NL"/>
        </w:rPr>
        <w:t>t</w:t>
      </w:r>
      <w:r w:rsidRPr="00162105">
        <w:rPr>
          <w:sz w:val="26"/>
          <w:szCs w:val="26"/>
          <w:lang w:val="nl-NL"/>
        </w:rPr>
        <w:t>hư</w:t>
      </w:r>
      <w:r w:rsidRPr="00162105">
        <w:rPr>
          <w:spacing w:val="1"/>
          <w:sz w:val="26"/>
          <w:szCs w:val="26"/>
          <w:lang w:val="nl-NL"/>
        </w:rPr>
        <w:t>ơ</w:t>
      </w:r>
      <w:r w:rsidRPr="00162105">
        <w:rPr>
          <w:sz w:val="26"/>
          <w:szCs w:val="26"/>
          <w:lang w:val="nl-NL"/>
        </w:rPr>
        <w:t xml:space="preserve">ng </w:t>
      </w:r>
      <w:r w:rsidRPr="00162105">
        <w:rPr>
          <w:spacing w:val="-2"/>
          <w:sz w:val="26"/>
          <w:szCs w:val="26"/>
          <w:lang w:val="nl-NL"/>
        </w:rPr>
        <w:t>m</w:t>
      </w:r>
      <w:r w:rsidRPr="00162105">
        <w:rPr>
          <w:sz w:val="26"/>
          <w:szCs w:val="26"/>
          <w:lang w:val="nl-NL"/>
        </w:rPr>
        <w:t>ạ</w:t>
      </w:r>
      <w:r w:rsidRPr="00162105">
        <w:rPr>
          <w:spacing w:val="1"/>
          <w:sz w:val="26"/>
          <w:szCs w:val="26"/>
          <w:lang w:val="nl-NL"/>
        </w:rPr>
        <w:t>i</w:t>
      </w:r>
      <w:r w:rsidRPr="00162105">
        <w:rPr>
          <w:sz w:val="26"/>
          <w:szCs w:val="26"/>
          <w:lang w:val="nl-NL"/>
        </w:rPr>
        <w:t>,</w:t>
      </w:r>
      <w:r w:rsidRPr="00162105">
        <w:rPr>
          <w:spacing w:val="2"/>
          <w:sz w:val="26"/>
          <w:szCs w:val="26"/>
          <w:lang w:val="nl-NL"/>
        </w:rPr>
        <w:t xml:space="preserve"> tại </w:t>
      </w:r>
      <w:r w:rsidRPr="00162105">
        <w:rPr>
          <w:spacing w:val="-1"/>
          <w:sz w:val="26"/>
          <w:szCs w:val="26"/>
          <w:lang w:val="nl-NL"/>
        </w:rPr>
        <w:t>b</w:t>
      </w:r>
      <w:r w:rsidRPr="00162105">
        <w:rPr>
          <w:sz w:val="26"/>
          <w:szCs w:val="26"/>
          <w:lang w:val="nl-NL"/>
        </w:rPr>
        <w:t>ộ phận phụ trách thương mại trong</w:t>
      </w:r>
      <w:r w:rsidR="00544F36">
        <w:rPr>
          <w:sz w:val="26"/>
          <w:szCs w:val="26"/>
          <w:lang w:val="nl-NL"/>
        </w:rPr>
        <w:t xml:space="preserve"> </w:t>
      </w:r>
      <w:r w:rsidRPr="00162105">
        <w:rPr>
          <w:sz w:val="26"/>
          <w:szCs w:val="26"/>
          <w:lang w:val="nl-NL"/>
        </w:rPr>
        <w:t>các tổ chức.</w:t>
      </w:r>
      <w:r w:rsidRPr="00162105">
        <w:rPr>
          <w:sz w:val="26"/>
          <w:szCs w:val="26"/>
          <w:lang w:val="nl-NL" w:eastAsia="en-GB"/>
        </w:rPr>
        <w:t xml:space="preserve"> Có nhiều cơ hội  đảm nhận vị trí tư vấn kinh doanh, tư vấn phát triển kinh doanh, nhân viên kinh doanh ở các tập đoàn đa quốc gia, các công ty trong nước, trong tổ chức chính phủ và phi chính phủ, hoăc thành lập công ty riêng. Trong tương lai, có khả năng đảm nhận những vị trí quản trị ở các cấp trong tổ chức.</w:t>
      </w:r>
      <w:r w:rsidR="00544F36">
        <w:rPr>
          <w:sz w:val="26"/>
          <w:szCs w:val="26"/>
          <w:lang w:val="nl-NL" w:eastAsia="en-GB"/>
        </w:rPr>
        <w:t xml:space="preserve"> </w:t>
      </w:r>
      <w:r w:rsidRPr="00162105">
        <w:rPr>
          <w:sz w:val="26"/>
          <w:szCs w:val="26"/>
          <w:lang w:val="nl-NL" w:eastAsia="en-GB"/>
        </w:rPr>
        <w:t>Ngoài ra, có thể tiếp cận các vị trí công việc trong các cơ quan quản lý nhà nước và tổ chức nghiên cứu phát triển thương mại và thương mại quốc tế.</w:t>
      </w:r>
    </w:p>
    <w:p w:rsidR="00A03EBD" w:rsidRPr="00162105" w:rsidRDefault="00A03EBD" w:rsidP="00826A92">
      <w:pPr>
        <w:spacing w:before="60" w:line="300" w:lineRule="auto"/>
        <w:jc w:val="both"/>
        <w:rPr>
          <w:sz w:val="26"/>
          <w:szCs w:val="26"/>
          <w:lang w:val="nl-NL"/>
        </w:rPr>
      </w:pPr>
      <w:r w:rsidRPr="00162105">
        <w:rPr>
          <w:b/>
          <w:sz w:val="26"/>
          <w:szCs w:val="26"/>
          <w:lang w:val="nl-NL"/>
        </w:rPr>
        <w:t>2. Thời gian đào tạo</w:t>
      </w:r>
      <w:r w:rsidRPr="00162105">
        <w:rPr>
          <w:sz w:val="26"/>
          <w:szCs w:val="26"/>
          <w:lang w:val="nl-NL"/>
        </w:rPr>
        <w:t xml:space="preserve">: Theo thiết kế chương trình là 4 năm, tùy theo khả năng và điều kiện học tập, sinh viên có thể rút ngắn còn 3 năm hoặc kéo dài thời gian học tối đa đến 6 năm. </w:t>
      </w:r>
    </w:p>
    <w:p w:rsidR="00A03EBD" w:rsidRPr="00162105" w:rsidRDefault="00A03EBD" w:rsidP="00826A92">
      <w:pPr>
        <w:spacing w:before="60" w:line="300" w:lineRule="auto"/>
        <w:jc w:val="both"/>
        <w:rPr>
          <w:rFonts w:eastAsia="Arial Unicode MS"/>
          <w:sz w:val="26"/>
          <w:szCs w:val="26"/>
          <w:lang w:val="nl-NL"/>
        </w:rPr>
      </w:pPr>
      <w:r w:rsidRPr="00162105">
        <w:rPr>
          <w:b/>
          <w:sz w:val="26"/>
          <w:szCs w:val="26"/>
          <w:lang w:val="nl-NL"/>
        </w:rPr>
        <w:t>3. Khối lượng kiến thức toàn khóa</w:t>
      </w:r>
      <w:r w:rsidRPr="00162105">
        <w:rPr>
          <w:sz w:val="26"/>
          <w:szCs w:val="26"/>
          <w:lang w:val="nl-NL"/>
        </w:rPr>
        <w:t xml:space="preserve">: </w:t>
      </w:r>
      <w:r w:rsidRPr="00162105">
        <w:rPr>
          <w:rFonts w:eastAsia="Arial Unicode MS"/>
          <w:sz w:val="26"/>
          <w:szCs w:val="26"/>
          <w:lang w:val="nl-NL"/>
        </w:rPr>
        <w:t>1</w:t>
      </w:r>
      <w:r w:rsidR="00C34922">
        <w:rPr>
          <w:rFonts w:eastAsia="Arial Unicode MS"/>
          <w:sz w:val="26"/>
          <w:szCs w:val="26"/>
          <w:lang w:val="nl-NL"/>
        </w:rPr>
        <w:t>33</w:t>
      </w:r>
      <w:r w:rsidRPr="00162105">
        <w:rPr>
          <w:rFonts w:eastAsia="Arial Unicode MS"/>
          <w:sz w:val="26"/>
          <w:szCs w:val="26"/>
          <w:lang w:val="nl-NL"/>
        </w:rPr>
        <w:t xml:space="preserve"> tín chỉ, không kể các học phần Giáo dục thể chất và Giáo dục Quốc phòng.</w:t>
      </w:r>
    </w:p>
    <w:p w:rsidR="00A03EBD" w:rsidRPr="00162105" w:rsidRDefault="00A03EBD" w:rsidP="00826A92">
      <w:pPr>
        <w:spacing w:before="60" w:line="300" w:lineRule="auto"/>
        <w:jc w:val="both"/>
        <w:rPr>
          <w:sz w:val="26"/>
          <w:szCs w:val="26"/>
          <w:lang w:val="nl-NL"/>
        </w:rPr>
      </w:pPr>
      <w:r w:rsidRPr="00162105">
        <w:rPr>
          <w:b/>
          <w:sz w:val="26"/>
          <w:szCs w:val="26"/>
          <w:lang w:val="nl-NL"/>
        </w:rPr>
        <w:t>4. Đối tượng tuyển sinh</w:t>
      </w:r>
      <w:r w:rsidRPr="00162105">
        <w:rPr>
          <w:sz w:val="26"/>
          <w:szCs w:val="26"/>
          <w:lang w:val="nl-NL"/>
        </w:rPr>
        <w:t>:</w:t>
      </w:r>
      <w:r w:rsidRPr="00162105">
        <w:rPr>
          <w:sz w:val="26"/>
          <w:szCs w:val="26"/>
          <w:lang w:val="nl-NL"/>
        </w:rPr>
        <w:tab/>
        <w:t>Tốt nghiệp THPT, THCN</w:t>
      </w:r>
    </w:p>
    <w:p w:rsidR="00A03EBD" w:rsidRPr="00162105" w:rsidRDefault="00A03EBD" w:rsidP="00826A92">
      <w:pPr>
        <w:spacing w:before="60" w:line="300" w:lineRule="auto"/>
        <w:jc w:val="both"/>
        <w:rPr>
          <w:sz w:val="26"/>
          <w:szCs w:val="26"/>
          <w:lang w:val="nl-NL"/>
        </w:rPr>
      </w:pPr>
      <w:r w:rsidRPr="00162105">
        <w:rPr>
          <w:b/>
          <w:sz w:val="26"/>
          <w:szCs w:val="26"/>
          <w:lang w:val="nl-NL"/>
        </w:rPr>
        <w:t>5.</w:t>
      </w:r>
      <w:r w:rsidR="00544F36">
        <w:rPr>
          <w:b/>
          <w:sz w:val="26"/>
          <w:szCs w:val="26"/>
          <w:lang w:val="nl-NL"/>
        </w:rPr>
        <w:t xml:space="preserve"> </w:t>
      </w:r>
      <w:r w:rsidRPr="00162105">
        <w:rPr>
          <w:b/>
          <w:sz w:val="26"/>
          <w:szCs w:val="26"/>
          <w:lang w:val="nl-NL"/>
        </w:rPr>
        <w:t>Qui trình đào tạo</w:t>
      </w:r>
      <w:r w:rsidRPr="00162105">
        <w:rPr>
          <w:sz w:val="26"/>
          <w:szCs w:val="26"/>
          <w:lang w:val="nl-NL"/>
        </w:rPr>
        <w:t>:</w:t>
      </w:r>
      <w:r w:rsidRPr="00162105">
        <w:rPr>
          <w:sz w:val="26"/>
          <w:szCs w:val="26"/>
          <w:lang w:val="nl-NL"/>
        </w:rPr>
        <w:tab/>
      </w:r>
      <w:r w:rsidRPr="00162105">
        <w:rPr>
          <w:rFonts w:eastAsia="Arial Unicode MS"/>
          <w:bCs/>
          <w:sz w:val="26"/>
          <w:szCs w:val="26"/>
          <w:lang w:val="nl-NL"/>
        </w:rPr>
        <w:t>H</w:t>
      </w:r>
      <w:r w:rsidRPr="00162105">
        <w:rPr>
          <w:rFonts w:eastAsia="Arial Unicode MS"/>
          <w:sz w:val="26"/>
          <w:szCs w:val="26"/>
          <w:lang w:val="nl-NL"/>
        </w:rPr>
        <w:t xml:space="preserve">ình thức tín chỉ. </w:t>
      </w:r>
    </w:p>
    <w:p w:rsidR="00A03EBD" w:rsidRPr="00162105" w:rsidRDefault="00A03EBD" w:rsidP="00826A92">
      <w:pPr>
        <w:spacing w:before="60" w:line="300" w:lineRule="auto"/>
        <w:jc w:val="both"/>
        <w:rPr>
          <w:sz w:val="26"/>
          <w:szCs w:val="26"/>
          <w:lang w:val="nl-NL"/>
        </w:rPr>
      </w:pPr>
      <w:r w:rsidRPr="00162105">
        <w:rPr>
          <w:b/>
          <w:sz w:val="26"/>
          <w:szCs w:val="26"/>
          <w:lang w:val="nl-NL"/>
        </w:rPr>
        <w:t>6. Thang điểm</w:t>
      </w:r>
      <w:r w:rsidRPr="00162105">
        <w:rPr>
          <w:sz w:val="26"/>
          <w:szCs w:val="26"/>
          <w:lang w:val="nl-NL"/>
        </w:rPr>
        <w:t xml:space="preserve">: </w:t>
      </w:r>
      <w:r w:rsidRPr="00162105">
        <w:rPr>
          <w:sz w:val="26"/>
          <w:szCs w:val="26"/>
          <w:lang w:val="nl-NL"/>
        </w:rPr>
        <w:tab/>
      </w:r>
      <w:r w:rsidRPr="00162105">
        <w:rPr>
          <w:sz w:val="26"/>
          <w:szCs w:val="26"/>
          <w:lang w:val="nl-NL"/>
        </w:rPr>
        <w:tab/>
      </w:r>
      <w:r w:rsidRPr="00162105">
        <w:rPr>
          <w:rFonts w:eastAsia="Arial Unicode MS"/>
          <w:sz w:val="26"/>
          <w:szCs w:val="26"/>
          <w:lang w:val="nl-NL"/>
        </w:rPr>
        <w:t>Quy chế đào tạo đại học theo học chế tín chỉ.</w:t>
      </w:r>
    </w:p>
    <w:p w:rsidR="00A03EBD" w:rsidRPr="00162105" w:rsidRDefault="00A03EBD" w:rsidP="00826A92">
      <w:pPr>
        <w:spacing w:before="60" w:line="300" w:lineRule="auto"/>
        <w:jc w:val="both"/>
        <w:rPr>
          <w:b/>
          <w:sz w:val="26"/>
          <w:szCs w:val="26"/>
          <w:lang w:val="nl-NL"/>
        </w:rPr>
      </w:pPr>
      <w:r w:rsidRPr="00162105">
        <w:rPr>
          <w:b/>
          <w:sz w:val="26"/>
          <w:szCs w:val="26"/>
          <w:lang w:val="nl-NL"/>
        </w:rPr>
        <w:t>7. Nội dung chương trình:</w:t>
      </w:r>
    </w:p>
    <w:p w:rsidR="00390067" w:rsidRPr="00162105" w:rsidRDefault="00390067" w:rsidP="00826A92">
      <w:pPr>
        <w:spacing w:before="60" w:line="300" w:lineRule="auto"/>
        <w:jc w:val="both"/>
        <w:rPr>
          <w:b/>
          <w:i/>
          <w:sz w:val="26"/>
          <w:szCs w:val="26"/>
          <w:lang w:val="nl-NL"/>
        </w:rPr>
      </w:pPr>
      <w:r w:rsidRPr="00162105">
        <w:rPr>
          <w:b/>
          <w:i/>
          <w:sz w:val="26"/>
          <w:szCs w:val="26"/>
          <w:lang w:val="nl-NL"/>
        </w:rPr>
        <w:t xml:space="preserve">7.1. </w:t>
      </w:r>
      <w:r w:rsidR="00A4126A" w:rsidRPr="00162105">
        <w:rPr>
          <w:b/>
          <w:i/>
          <w:sz w:val="26"/>
          <w:szCs w:val="26"/>
          <w:lang w:val="nl-NL"/>
        </w:rPr>
        <w:t>Học phần chung toàn Trường</w:t>
      </w:r>
    </w:p>
    <w:tbl>
      <w:tblPr>
        <w:tblW w:w="9283" w:type="dxa"/>
        <w:tblInd w:w="91" w:type="dxa"/>
        <w:tblLook w:val="0000" w:firstRow="0" w:lastRow="0" w:firstColumn="0" w:lastColumn="0" w:noHBand="0" w:noVBand="0"/>
      </w:tblPr>
      <w:tblGrid>
        <w:gridCol w:w="584"/>
        <w:gridCol w:w="1328"/>
        <w:gridCol w:w="6095"/>
        <w:gridCol w:w="1276"/>
      </w:tblGrid>
      <w:tr w:rsidR="00342176" w:rsidRPr="00162105" w:rsidTr="00333CC0">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Số tín chỉ</w:t>
            </w:r>
          </w:p>
        </w:tc>
      </w:tr>
      <w:tr w:rsidR="00342176" w:rsidRPr="00162105" w:rsidTr="00826A92">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162105" w:rsidRDefault="00A4126A" w:rsidP="00162105">
            <w:pPr>
              <w:spacing w:before="60" w:line="312"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rsidR="00A4126A" w:rsidRPr="00162105" w:rsidRDefault="00A4126A" w:rsidP="00162105">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A4126A" w:rsidRPr="00162105" w:rsidRDefault="00A4126A" w:rsidP="00162105">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162105" w:rsidRDefault="00A4126A" w:rsidP="00162105">
            <w:pPr>
              <w:spacing w:before="60" w:line="312" w:lineRule="auto"/>
              <w:jc w:val="center"/>
              <w:rPr>
                <w:sz w:val="26"/>
                <w:szCs w:val="26"/>
              </w:rPr>
            </w:pPr>
          </w:p>
        </w:tc>
      </w:tr>
      <w:tr w:rsidR="00342176" w:rsidRPr="00162105" w:rsidTr="00333CC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01</w:t>
            </w:r>
          </w:p>
        </w:tc>
        <w:tc>
          <w:tcPr>
            <w:tcW w:w="1328"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SMT1001</w:t>
            </w:r>
          </w:p>
        </w:tc>
        <w:tc>
          <w:tcPr>
            <w:tcW w:w="6095" w:type="dxa"/>
            <w:tcBorders>
              <w:top w:val="nil"/>
              <w:left w:val="nil"/>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rPr>
                <w:sz w:val="26"/>
                <w:szCs w:val="26"/>
              </w:rPr>
            </w:pPr>
            <w:r w:rsidRPr="00162105">
              <w:rPr>
                <w:sz w:val="26"/>
                <w:szCs w:val="26"/>
              </w:rPr>
              <w:t>Các nguyên lý cơ bản của chủ nghĩa Mác-Lênin phần 1</w:t>
            </w:r>
          </w:p>
        </w:tc>
        <w:tc>
          <w:tcPr>
            <w:tcW w:w="1276"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2</w:t>
            </w:r>
          </w:p>
        </w:tc>
      </w:tr>
      <w:tr w:rsidR="00342176" w:rsidRPr="00162105" w:rsidTr="00333CC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02</w:t>
            </w:r>
          </w:p>
        </w:tc>
        <w:tc>
          <w:tcPr>
            <w:tcW w:w="1328"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SMT1002</w:t>
            </w:r>
          </w:p>
        </w:tc>
        <w:tc>
          <w:tcPr>
            <w:tcW w:w="6095" w:type="dxa"/>
            <w:tcBorders>
              <w:top w:val="nil"/>
              <w:left w:val="nil"/>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rPr>
                <w:sz w:val="26"/>
                <w:szCs w:val="26"/>
              </w:rPr>
            </w:pPr>
            <w:r w:rsidRPr="00162105">
              <w:rPr>
                <w:sz w:val="26"/>
                <w:szCs w:val="26"/>
              </w:rPr>
              <w:t>Các nguyên lý cơ bản của chủ nghĩa Mác-Lênin phần 2</w:t>
            </w:r>
          </w:p>
        </w:tc>
        <w:tc>
          <w:tcPr>
            <w:tcW w:w="1276"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3</w:t>
            </w:r>
          </w:p>
        </w:tc>
      </w:tr>
      <w:tr w:rsidR="00342176" w:rsidRPr="00162105" w:rsidTr="00333CC0">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ED4" w:rsidRPr="00162105" w:rsidRDefault="00400ED4" w:rsidP="00826A92">
            <w:pPr>
              <w:spacing w:before="60" w:line="300" w:lineRule="auto"/>
              <w:jc w:val="center"/>
              <w:rPr>
                <w:sz w:val="26"/>
                <w:szCs w:val="26"/>
              </w:rPr>
            </w:pPr>
            <w:r w:rsidRPr="00162105">
              <w:rPr>
                <w:sz w:val="26"/>
                <w:szCs w:val="26"/>
              </w:rPr>
              <w:t>SMT1003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ED4" w:rsidRPr="00162105" w:rsidRDefault="00400ED4" w:rsidP="00826A92">
            <w:pPr>
              <w:spacing w:before="60" w:line="300" w:lineRule="auto"/>
              <w:rPr>
                <w:sz w:val="26"/>
                <w:szCs w:val="26"/>
              </w:rPr>
            </w:pPr>
            <w:r w:rsidRPr="00162105">
              <w:rPr>
                <w:sz w:val="26"/>
                <w:szCs w:val="26"/>
              </w:rPr>
              <w:t xml:space="preserve">Đường lối cách mạng của Đảng cộng sản Việt Nam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3</w:t>
            </w:r>
          </w:p>
        </w:tc>
      </w:tr>
      <w:tr w:rsidR="00342176" w:rsidRPr="00162105" w:rsidTr="00333CC0">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ED4" w:rsidRPr="00162105" w:rsidRDefault="00400ED4" w:rsidP="00826A92">
            <w:pPr>
              <w:spacing w:before="60" w:line="300" w:lineRule="auto"/>
              <w:jc w:val="center"/>
              <w:rPr>
                <w:sz w:val="26"/>
                <w:szCs w:val="26"/>
              </w:rPr>
            </w:pPr>
            <w:r w:rsidRPr="00162105">
              <w:rPr>
                <w:sz w:val="26"/>
                <w:szCs w:val="26"/>
              </w:rPr>
              <w:t>SMT1004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ED4" w:rsidRPr="00162105" w:rsidRDefault="00400ED4" w:rsidP="00826A92">
            <w:pPr>
              <w:spacing w:before="60" w:line="300" w:lineRule="auto"/>
              <w:rPr>
                <w:sz w:val="26"/>
                <w:szCs w:val="26"/>
              </w:rPr>
            </w:pPr>
            <w:r w:rsidRPr="00162105">
              <w:rPr>
                <w:sz w:val="26"/>
                <w:szCs w:val="26"/>
              </w:rPr>
              <w:t>Tư tưởng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2</w:t>
            </w:r>
          </w:p>
        </w:tc>
      </w:tr>
      <w:tr w:rsidR="00342176" w:rsidRPr="00162105" w:rsidTr="00333CC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05</w:t>
            </w:r>
          </w:p>
        </w:tc>
        <w:tc>
          <w:tcPr>
            <w:tcW w:w="1328"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LAW1001</w:t>
            </w:r>
          </w:p>
        </w:tc>
        <w:tc>
          <w:tcPr>
            <w:tcW w:w="6095" w:type="dxa"/>
            <w:tcBorders>
              <w:top w:val="nil"/>
              <w:left w:val="nil"/>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rPr>
                <w:sz w:val="26"/>
                <w:szCs w:val="26"/>
              </w:rPr>
            </w:pPr>
            <w:r w:rsidRPr="00162105">
              <w:rPr>
                <w:sz w:val="26"/>
                <w:szCs w:val="26"/>
              </w:rPr>
              <w:t>Pháp luật đại cương  </w:t>
            </w:r>
          </w:p>
        </w:tc>
        <w:tc>
          <w:tcPr>
            <w:tcW w:w="1276"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2</w:t>
            </w:r>
          </w:p>
        </w:tc>
      </w:tr>
      <w:tr w:rsidR="00342176" w:rsidRPr="00162105" w:rsidTr="00333CC0">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jc w:val="center"/>
              <w:rPr>
                <w:sz w:val="26"/>
                <w:szCs w:val="26"/>
              </w:rPr>
            </w:pPr>
            <w:r w:rsidRPr="00162105">
              <w:rPr>
                <w:sz w:val="26"/>
                <w:szCs w:val="26"/>
              </w:rPr>
              <w:t>06</w:t>
            </w:r>
          </w:p>
        </w:tc>
        <w:tc>
          <w:tcPr>
            <w:tcW w:w="1328"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TOU1001</w:t>
            </w:r>
          </w:p>
        </w:tc>
        <w:tc>
          <w:tcPr>
            <w:tcW w:w="6095" w:type="dxa"/>
            <w:tcBorders>
              <w:top w:val="nil"/>
              <w:left w:val="nil"/>
              <w:bottom w:val="single" w:sz="4" w:space="0" w:color="auto"/>
              <w:right w:val="single" w:sz="4" w:space="0" w:color="auto"/>
            </w:tcBorders>
            <w:shd w:val="clear" w:color="auto" w:fill="auto"/>
            <w:noWrap/>
            <w:vAlign w:val="center"/>
          </w:tcPr>
          <w:p w:rsidR="00400ED4" w:rsidRPr="00162105" w:rsidRDefault="00400ED4" w:rsidP="00826A92">
            <w:pPr>
              <w:spacing w:before="60" w:line="300" w:lineRule="auto"/>
              <w:rPr>
                <w:sz w:val="26"/>
                <w:szCs w:val="26"/>
              </w:rPr>
            </w:pPr>
            <w:r w:rsidRPr="00162105">
              <w:rPr>
                <w:sz w:val="26"/>
                <w:szCs w:val="26"/>
              </w:rPr>
              <w:t>Giao tiếp trong kinh doanh</w:t>
            </w:r>
          </w:p>
        </w:tc>
        <w:tc>
          <w:tcPr>
            <w:tcW w:w="1276" w:type="dxa"/>
            <w:tcBorders>
              <w:top w:val="nil"/>
              <w:left w:val="nil"/>
              <w:bottom w:val="single" w:sz="4" w:space="0" w:color="auto"/>
              <w:right w:val="single" w:sz="4" w:space="0" w:color="auto"/>
            </w:tcBorders>
            <w:shd w:val="clear" w:color="auto" w:fill="auto"/>
            <w:vAlign w:val="center"/>
          </w:tcPr>
          <w:p w:rsidR="00400ED4" w:rsidRPr="00162105" w:rsidRDefault="00400ED4" w:rsidP="00826A92">
            <w:pPr>
              <w:spacing w:before="60" w:line="300" w:lineRule="auto"/>
              <w:jc w:val="center"/>
              <w:rPr>
                <w:sz w:val="26"/>
                <w:szCs w:val="26"/>
              </w:rPr>
            </w:pPr>
            <w:r w:rsidRPr="00162105">
              <w:rPr>
                <w:sz w:val="26"/>
                <w:szCs w:val="26"/>
              </w:rPr>
              <w:t>3</w:t>
            </w:r>
          </w:p>
        </w:tc>
      </w:tr>
      <w:tr w:rsidR="00C34922" w:rsidRPr="00162105" w:rsidTr="00972117">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07</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34922" w:rsidRPr="009A7BF1" w:rsidRDefault="00C34922" w:rsidP="00B32155">
            <w:pPr>
              <w:spacing w:before="60" w:line="312" w:lineRule="auto"/>
              <w:rPr>
                <w:color w:val="000000"/>
                <w:sz w:val="26"/>
                <w:szCs w:val="26"/>
              </w:rPr>
            </w:pPr>
            <w:r w:rsidRPr="009A7BF1">
              <w:rPr>
                <w:color w:val="000000"/>
                <w:sz w:val="26"/>
                <w:szCs w:val="26"/>
              </w:rPr>
              <w:t>ENG1011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PRE-IELTS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sidRPr="009A7BF1">
              <w:rPr>
                <w:color w:val="000000"/>
                <w:sz w:val="26"/>
                <w:szCs w:val="26"/>
              </w:rPr>
              <w:t>3</w:t>
            </w:r>
          </w:p>
        </w:tc>
      </w:tr>
      <w:tr w:rsidR="00C34922" w:rsidRPr="00162105" w:rsidTr="0097211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08</w:t>
            </w:r>
          </w:p>
        </w:tc>
        <w:tc>
          <w:tcPr>
            <w:tcW w:w="1328"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ENG1012</w:t>
            </w:r>
          </w:p>
        </w:tc>
        <w:tc>
          <w:tcPr>
            <w:tcW w:w="6095" w:type="dxa"/>
            <w:tcBorders>
              <w:top w:val="nil"/>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 xml:space="preserve">PRE-IELTS 2 </w:t>
            </w:r>
          </w:p>
        </w:tc>
        <w:tc>
          <w:tcPr>
            <w:tcW w:w="1276"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sidRPr="009A7BF1">
              <w:rPr>
                <w:color w:val="000000"/>
                <w:sz w:val="26"/>
                <w:szCs w:val="26"/>
              </w:rPr>
              <w:t>2</w:t>
            </w:r>
          </w:p>
        </w:tc>
      </w:tr>
      <w:tr w:rsidR="00C34922" w:rsidRPr="00162105" w:rsidTr="00C1293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09</w:t>
            </w:r>
          </w:p>
        </w:tc>
        <w:tc>
          <w:tcPr>
            <w:tcW w:w="1328"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ENG1013</w:t>
            </w:r>
          </w:p>
        </w:tc>
        <w:tc>
          <w:tcPr>
            <w:tcW w:w="6095" w:type="dxa"/>
            <w:tcBorders>
              <w:top w:val="nil"/>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BEGINNERS 1</w:t>
            </w:r>
          </w:p>
        </w:tc>
        <w:tc>
          <w:tcPr>
            <w:tcW w:w="1276"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Pr>
                <w:color w:val="000000"/>
                <w:sz w:val="26"/>
                <w:szCs w:val="26"/>
              </w:rPr>
              <w:t>3</w:t>
            </w:r>
          </w:p>
        </w:tc>
      </w:tr>
      <w:tr w:rsidR="00C34922" w:rsidRPr="00162105" w:rsidTr="00C1293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lastRenderedPageBreak/>
              <w:t>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ENG1014</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BEGINNERS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Pr>
                <w:color w:val="000000"/>
                <w:sz w:val="26"/>
                <w:szCs w:val="26"/>
              </w:rPr>
              <w:t>2</w:t>
            </w:r>
          </w:p>
        </w:tc>
      </w:tr>
      <w:tr w:rsidR="00C34922" w:rsidRPr="00162105" w:rsidTr="00C1293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11</w:t>
            </w:r>
          </w:p>
        </w:tc>
        <w:tc>
          <w:tcPr>
            <w:tcW w:w="1328" w:type="dxa"/>
            <w:tcBorders>
              <w:top w:val="single" w:sz="4" w:space="0" w:color="auto"/>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ENG2011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PRE-INTERMEDIATE 1</w:t>
            </w:r>
          </w:p>
        </w:tc>
        <w:tc>
          <w:tcPr>
            <w:tcW w:w="1276" w:type="dxa"/>
            <w:tcBorders>
              <w:top w:val="single" w:sz="4" w:space="0" w:color="auto"/>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sidRPr="009A7BF1">
              <w:rPr>
                <w:color w:val="000000"/>
                <w:sz w:val="26"/>
                <w:szCs w:val="26"/>
              </w:rPr>
              <w:t>3</w:t>
            </w:r>
          </w:p>
        </w:tc>
      </w:tr>
      <w:tr w:rsidR="00C34922" w:rsidRPr="00162105" w:rsidTr="0097211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12</w:t>
            </w:r>
          </w:p>
        </w:tc>
        <w:tc>
          <w:tcPr>
            <w:tcW w:w="1328"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ENG2012</w:t>
            </w:r>
          </w:p>
        </w:tc>
        <w:tc>
          <w:tcPr>
            <w:tcW w:w="6095" w:type="dxa"/>
            <w:tcBorders>
              <w:top w:val="nil"/>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PRE-INTERMEDIATE 2</w:t>
            </w:r>
          </w:p>
        </w:tc>
        <w:tc>
          <w:tcPr>
            <w:tcW w:w="1276"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sidRPr="009A7BF1">
              <w:rPr>
                <w:color w:val="000000"/>
                <w:sz w:val="26"/>
                <w:szCs w:val="26"/>
              </w:rPr>
              <w:t>2</w:t>
            </w:r>
          </w:p>
        </w:tc>
      </w:tr>
      <w:tr w:rsidR="00C34922" w:rsidRPr="00162105" w:rsidTr="0097211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sidRPr="00DB18D8">
              <w:rPr>
                <w:sz w:val="26"/>
                <w:szCs w:val="26"/>
              </w:rPr>
              <w:t>13</w:t>
            </w:r>
          </w:p>
        </w:tc>
        <w:tc>
          <w:tcPr>
            <w:tcW w:w="1328"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ENG2013</w:t>
            </w:r>
          </w:p>
        </w:tc>
        <w:tc>
          <w:tcPr>
            <w:tcW w:w="6095" w:type="dxa"/>
            <w:tcBorders>
              <w:top w:val="nil"/>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INTERMEDIATE 1</w:t>
            </w:r>
          </w:p>
        </w:tc>
        <w:tc>
          <w:tcPr>
            <w:tcW w:w="1276"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Pr>
                <w:color w:val="000000"/>
                <w:sz w:val="26"/>
                <w:szCs w:val="26"/>
              </w:rPr>
              <w:t>3</w:t>
            </w:r>
          </w:p>
        </w:tc>
      </w:tr>
      <w:tr w:rsidR="00C34922" w:rsidRPr="00162105" w:rsidTr="00972117">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DB18D8" w:rsidRDefault="00C34922" w:rsidP="00B32155">
            <w:pPr>
              <w:spacing w:before="60" w:line="312" w:lineRule="auto"/>
              <w:jc w:val="center"/>
              <w:rPr>
                <w:sz w:val="26"/>
                <w:szCs w:val="26"/>
              </w:rPr>
            </w:pPr>
            <w:r>
              <w:rPr>
                <w:sz w:val="26"/>
                <w:szCs w:val="26"/>
              </w:rPr>
              <w:t>14</w:t>
            </w:r>
          </w:p>
        </w:tc>
        <w:tc>
          <w:tcPr>
            <w:tcW w:w="1328"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rPr>
                <w:color w:val="000000"/>
                <w:sz w:val="26"/>
                <w:szCs w:val="26"/>
              </w:rPr>
            </w:pPr>
            <w:r w:rsidRPr="009A7BF1">
              <w:rPr>
                <w:color w:val="000000"/>
                <w:sz w:val="26"/>
                <w:szCs w:val="26"/>
              </w:rPr>
              <w:t>ENG2014</w:t>
            </w:r>
          </w:p>
        </w:tc>
        <w:tc>
          <w:tcPr>
            <w:tcW w:w="6095" w:type="dxa"/>
            <w:tcBorders>
              <w:top w:val="nil"/>
              <w:left w:val="nil"/>
              <w:bottom w:val="single" w:sz="4" w:space="0" w:color="auto"/>
              <w:right w:val="single" w:sz="4" w:space="0" w:color="auto"/>
            </w:tcBorders>
            <w:shd w:val="clear" w:color="auto" w:fill="auto"/>
            <w:noWrap/>
            <w:vAlign w:val="center"/>
          </w:tcPr>
          <w:p w:rsidR="00C34922" w:rsidRPr="009A7BF1" w:rsidRDefault="00C34922" w:rsidP="00B32155">
            <w:pPr>
              <w:spacing w:before="60" w:line="312" w:lineRule="auto"/>
              <w:rPr>
                <w:color w:val="000000"/>
                <w:sz w:val="26"/>
                <w:szCs w:val="26"/>
              </w:rPr>
            </w:pPr>
            <w:r w:rsidRPr="009A7BF1">
              <w:rPr>
                <w:color w:val="000000"/>
                <w:sz w:val="26"/>
                <w:szCs w:val="26"/>
              </w:rPr>
              <w:t>IELTS  INTERMEDIATE 2</w:t>
            </w:r>
          </w:p>
        </w:tc>
        <w:tc>
          <w:tcPr>
            <w:tcW w:w="1276" w:type="dxa"/>
            <w:tcBorders>
              <w:top w:val="nil"/>
              <w:left w:val="nil"/>
              <w:bottom w:val="single" w:sz="4" w:space="0" w:color="auto"/>
              <w:right w:val="single" w:sz="4" w:space="0" w:color="auto"/>
            </w:tcBorders>
            <w:shd w:val="clear" w:color="auto" w:fill="auto"/>
            <w:vAlign w:val="bottom"/>
          </w:tcPr>
          <w:p w:rsidR="00C34922" w:rsidRPr="009A7BF1" w:rsidRDefault="00C34922" w:rsidP="00B32155">
            <w:pPr>
              <w:spacing w:before="60" w:line="312" w:lineRule="auto"/>
              <w:jc w:val="center"/>
              <w:rPr>
                <w:color w:val="000000"/>
                <w:sz w:val="26"/>
                <w:szCs w:val="26"/>
              </w:rPr>
            </w:pPr>
            <w:r>
              <w:rPr>
                <w:color w:val="000000"/>
                <w:sz w:val="26"/>
                <w:szCs w:val="26"/>
              </w:rPr>
              <w:t>2</w:t>
            </w:r>
          </w:p>
        </w:tc>
      </w:tr>
      <w:tr w:rsidR="00C34922" w:rsidRPr="00162105" w:rsidTr="005967B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15</w:t>
            </w:r>
          </w:p>
        </w:tc>
        <w:tc>
          <w:tcPr>
            <w:tcW w:w="1328" w:type="dxa"/>
            <w:tcBorders>
              <w:top w:val="nil"/>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MIS1001</w:t>
            </w:r>
          </w:p>
        </w:tc>
        <w:tc>
          <w:tcPr>
            <w:tcW w:w="6095" w:type="dxa"/>
            <w:tcBorders>
              <w:top w:val="nil"/>
              <w:left w:val="nil"/>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Tin học văn phòng</w:t>
            </w:r>
          </w:p>
        </w:tc>
        <w:tc>
          <w:tcPr>
            <w:tcW w:w="1276" w:type="dxa"/>
            <w:tcBorders>
              <w:top w:val="nil"/>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3</w:t>
            </w:r>
          </w:p>
        </w:tc>
      </w:tr>
      <w:tr w:rsidR="00C34922" w:rsidRPr="00162105" w:rsidTr="005967B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16</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MAT1001</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Toán ứng dụng trong kinh tế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3</w:t>
            </w:r>
          </w:p>
        </w:tc>
      </w:tr>
      <w:tr w:rsidR="00C34922" w:rsidRPr="00162105" w:rsidTr="005967B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17</w:t>
            </w:r>
          </w:p>
        </w:tc>
        <w:tc>
          <w:tcPr>
            <w:tcW w:w="1328" w:type="dxa"/>
            <w:tcBorders>
              <w:top w:val="single" w:sz="4" w:space="0" w:color="auto"/>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MGT1001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Kinh tế vi mô</w:t>
            </w:r>
          </w:p>
        </w:tc>
        <w:tc>
          <w:tcPr>
            <w:tcW w:w="1276" w:type="dxa"/>
            <w:tcBorders>
              <w:top w:val="single" w:sz="4" w:space="0" w:color="auto"/>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3</w:t>
            </w:r>
          </w:p>
        </w:tc>
      </w:tr>
      <w:tr w:rsidR="00C34922" w:rsidRPr="00162105" w:rsidTr="00970D3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18</w:t>
            </w:r>
          </w:p>
        </w:tc>
        <w:tc>
          <w:tcPr>
            <w:tcW w:w="1328" w:type="dxa"/>
            <w:tcBorders>
              <w:top w:val="nil"/>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ECO1001</w:t>
            </w:r>
          </w:p>
        </w:tc>
        <w:tc>
          <w:tcPr>
            <w:tcW w:w="6095" w:type="dxa"/>
            <w:tcBorders>
              <w:top w:val="nil"/>
              <w:left w:val="nil"/>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Kinh tế vĩ mô</w:t>
            </w:r>
          </w:p>
        </w:tc>
        <w:tc>
          <w:tcPr>
            <w:tcW w:w="1276" w:type="dxa"/>
            <w:tcBorders>
              <w:top w:val="nil"/>
              <w:left w:val="nil"/>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3</w:t>
            </w:r>
          </w:p>
        </w:tc>
      </w:tr>
      <w:tr w:rsidR="00C34922" w:rsidRPr="00162105" w:rsidTr="00970D3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19</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MGT1002</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Quản trị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3</w:t>
            </w:r>
          </w:p>
        </w:tc>
      </w:tr>
      <w:tr w:rsidR="00C34922" w:rsidRPr="00162105" w:rsidTr="00970D3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4922" w:rsidRPr="00162105" w:rsidRDefault="00C34922" w:rsidP="00826A92">
            <w:pPr>
              <w:spacing w:before="60" w:line="300"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4922" w:rsidRPr="00162105" w:rsidRDefault="00C34922" w:rsidP="00826A92">
            <w:pPr>
              <w:spacing w:before="60" w:line="300" w:lineRule="auto"/>
              <w:jc w:val="center"/>
              <w:rPr>
                <w:b/>
                <w:sz w:val="26"/>
                <w:szCs w:val="26"/>
              </w:rPr>
            </w:pPr>
            <w:r w:rsidRPr="0016210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b/>
                <w:sz w:val="26"/>
                <w:szCs w:val="26"/>
              </w:rPr>
            </w:pPr>
            <w:r>
              <w:rPr>
                <w:b/>
                <w:sz w:val="26"/>
                <w:szCs w:val="26"/>
              </w:rPr>
              <w:t>50</w:t>
            </w:r>
          </w:p>
        </w:tc>
      </w:tr>
      <w:tr w:rsidR="00C34922" w:rsidRPr="00162105" w:rsidTr="00970D3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02B61" w:rsidP="00826A92">
            <w:pPr>
              <w:spacing w:before="60" w:line="300" w:lineRule="auto"/>
              <w:jc w:val="center"/>
              <w:rPr>
                <w:sz w:val="26"/>
                <w:szCs w:val="26"/>
              </w:rPr>
            </w:pPr>
            <w:r>
              <w:rPr>
                <w:sz w:val="26"/>
                <w:szCs w:val="26"/>
              </w:rPr>
              <w:t>20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34922" w:rsidP="00826A92">
            <w:pPr>
              <w:spacing w:before="60" w:line="300" w:lineRule="auto"/>
              <w:rPr>
                <w:sz w:val="26"/>
                <w:szCs w:val="26"/>
              </w:rPr>
            </w:pPr>
            <w:r w:rsidRPr="00162105">
              <w:rPr>
                <w:sz w:val="26"/>
                <w:szCs w:val="26"/>
              </w:rPr>
              <w:t>Giáo dục thể chất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826A92">
            <w:pPr>
              <w:spacing w:before="60" w:line="300" w:lineRule="auto"/>
              <w:jc w:val="center"/>
              <w:rPr>
                <w:sz w:val="26"/>
                <w:szCs w:val="26"/>
              </w:rPr>
            </w:pPr>
            <w:r w:rsidRPr="00162105">
              <w:rPr>
                <w:sz w:val="26"/>
                <w:szCs w:val="26"/>
              </w:rPr>
              <w:t>5</w:t>
            </w:r>
          </w:p>
        </w:tc>
      </w:tr>
      <w:tr w:rsidR="00C34922" w:rsidRPr="00162105" w:rsidTr="00970D3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02B61" w:rsidP="00970D39">
            <w:pPr>
              <w:spacing w:before="60" w:line="312" w:lineRule="auto"/>
              <w:jc w:val="center"/>
              <w:rPr>
                <w:sz w:val="26"/>
                <w:szCs w:val="26"/>
              </w:rPr>
            </w:pPr>
            <w:r>
              <w:rPr>
                <w:sz w:val="26"/>
                <w:szCs w:val="26"/>
              </w:rPr>
              <w:t>21</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970D39">
            <w:pPr>
              <w:spacing w:before="60" w:line="31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922" w:rsidRPr="00162105" w:rsidRDefault="00C34922" w:rsidP="00970D39">
            <w:pPr>
              <w:spacing w:before="60" w:line="312" w:lineRule="auto"/>
              <w:rPr>
                <w:sz w:val="26"/>
                <w:szCs w:val="26"/>
              </w:rPr>
            </w:pPr>
            <w:r w:rsidRPr="00162105">
              <w:rPr>
                <w:sz w:val="26"/>
                <w:szCs w:val="26"/>
              </w:rPr>
              <w:t>Giáo dục Quốc phòng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4922" w:rsidRPr="00162105" w:rsidRDefault="00C34922" w:rsidP="00970D39">
            <w:pPr>
              <w:spacing w:before="60" w:line="312" w:lineRule="auto"/>
              <w:jc w:val="center"/>
              <w:rPr>
                <w:sz w:val="26"/>
                <w:szCs w:val="26"/>
              </w:rPr>
            </w:pPr>
            <w:r w:rsidRPr="00162105">
              <w:rPr>
                <w:sz w:val="26"/>
                <w:szCs w:val="26"/>
              </w:rPr>
              <w:t>4 tuần</w:t>
            </w:r>
          </w:p>
        </w:tc>
      </w:tr>
    </w:tbl>
    <w:p w:rsidR="00C02B61" w:rsidRPr="0068579F" w:rsidRDefault="00C02B61" w:rsidP="00C02B61">
      <w:pPr>
        <w:spacing w:before="60" w:line="312" w:lineRule="auto"/>
        <w:ind w:firstLine="720"/>
        <w:jc w:val="both"/>
        <w:rPr>
          <w:bCs/>
          <w:sz w:val="26"/>
          <w:szCs w:val="26"/>
        </w:rPr>
      </w:pPr>
      <w:r w:rsidRPr="0068579F">
        <w:rPr>
          <w:bCs/>
          <w:sz w:val="26"/>
          <w:szCs w:val="26"/>
        </w:rPr>
        <w:t xml:space="preserve">Ngoài khối lượng kiến thức tiếng Anh như thiết kế, khuyến khích sinh viên </w:t>
      </w:r>
      <w:r>
        <w:rPr>
          <w:bCs/>
          <w:sz w:val="26"/>
          <w:szCs w:val="26"/>
        </w:rPr>
        <w:t xml:space="preserve">đã hoàn thành học phần tiếng Anh ENG2013 và ENG2014 </w:t>
      </w:r>
      <w:r w:rsidRPr="0068579F">
        <w:rPr>
          <w:bCs/>
          <w:sz w:val="26"/>
          <w:szCs w:val="26"/>
        </w:rPr>
        <w:t>tham gia các học phần tiếng Anh sau, kết quả thi các học phần này được ghi vào bảng điểm nhưng không tính vào điểm trung bình học tập.</w:t>
      </w:r>
    </w:p>
    <w:tbl>
      <w:tblPr>
        <w:tblW w:w="9283" w:type="dxa"/>
        <w:tblInd w:w="91" w:type="dxa"/>
        <w:tblLook w:val="0000" w:firstRow="0" w:lastRow="0" w:firstColumn="0" w:lastColumn="0" w:noHBand="0" w:noVBand="0"/>
      </w:tblPr>
      <w:tblGrid>
        <w:gridCol w:w="584"/>
        <w:gridCol w:w="1418"/>
        <w:gridCol w:w="6005"/>
        <w:gridCol w:w="1276"/>
      </w:tblGrid>
      <w:tr w:rsidR="00C02B61"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B61" w:rsidRPr="00DB18D8" w:rsidRDefault="00C02B61" w:rsidP="00B32155">
            <w:pPr>
              <w:jc w:val="center"/>
              <w:rPr>
                <w:sz w:val="26"/>
                <w:szCs w:val="26"/>
              </w:rPr>
            </w:pPr>
            <w:r w:rsidRPr="00337996">
              <w:rPr>
                <w:bCs/>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2B61" w:rsidRPr="00DB18D8" w:rsidRDefault="00C02B61" w:rsidP="00B32155">
            <w:pPr>
              <w:jc w:val="center"/>
              <w:rPr>
                <w:sz w:val="26"/>
                <w:szCs w:val="26"/>
              </w:rPr>
            </w:pPr>
            <w:r w:rsidRPr="00337996">
              <w:rPr>
                <w:bCs/>
                <w:sz w:val="26"/>
                <w:szCs w:val="26"/>
              </w:rPr>
              <w:t>Mã học phần</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2B61" w:rsidRPr="00DB18D8" w:rsidRDefault="00C02B61" w:rsidP="00B32155">
            <w:pPr>
              <w:jc w:val="center"/>
              <w:rPr>
                <w:sz w:val="26"/>
                <w:szCs w:val="26"/>
              </w:rPr>
            </w:pPr>
            <w:r w:rsidRPr="00337996">
              <w:rPr>
                <w:bCs/>
                <w:sz w:val="26"/>
                <w:szCs w:val="26"/>
              </w:rPr>
              <w:t>Tên học phần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2B61" w:rsidRPr="00DB18D8" w:rsidRDefault="00C02B61" w:rsidP="00B32155">
            <w:pPr>
              <w:jc w:val="center"/>
              <w:rPr>
                <w:sz w:val="26"/>
                <w:szCs w:val="26"/>
              </w:rPr>
            </w:pPr>
            <w:r w:rsidRPr="00337996">
              <w:rPr>
                <w:bCs/>
                <w:sz w:val="26"/>
                <w:szCs w:val="26"/>
              </w:rPr>
              <w:t>Số tín chỉ</w:t>
            </w:r>
          </w:p>
        </w:tc>
      </w:tr>
      <w:tr w:rsidR="00C02B61"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B61" w:rsidRPr="00DB18D8" w:rsidRDefault="00C02B61" w:rsidP="00B32155">
            <w:pPr>
              <w:spacing w:before="60" w:line="312" w:lineRule="auto"/>
              <w:jc w:val="center"/>
              <w:rPr>
                <w:sz w:val="26"/>
                <w:szCs w:val="26"/>
              </w:rPr>
            </w:pPr>
            <w:r>
              <w:rPr>
                <w:sz w:val="26"/>
                <w:szCs w:val="26"/>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2B61" w:rsidRPr="009A7BF1" w:rsidRDefault="00C02B61" w:rsidP="00B32155">
            <w:pPr>
              <w:spacing w:before="60" w:line="312" w:lineRule="auto"/>
              <w:rPr>
                <w:color w:val="000000"/>
                <w:sz w:val="26"/>
                <w:szCs w:val="26"/>
              </w:rPr>
            </w:pPr>
            <w:r w:rsidRPr="009A7BF1">
              <w:rPr>
                <w:color w:val="000000"/>
                <w:sz w:val="26"/>
                <w:szCs w:val="26"/>
              </w:rPr>
              <w:t>ENG3011</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2B61" w:rsidRPr="009A7BF1" w:rsidRDefault="00C02B61" w:rsidP="00B32155">
            <w:pPr>
              <w:spacing w:before="60" w:line="312" w:lineRule="auto"/>
              <w:rPr>
                <w:color w:val="000000"/>
                <w:sz w:val="26"/>
                <w:szCs w:val="26"/>
              </w:rPr>
            </w:pPr>
            <w:r w:rsidRPr="009A7BF1">
              <w:rPr>
                <w:color w:val="000000"/>
                <w:sz w:val="26"/>
                <w:szCs w:val="26"/>
              </w:rPr>
              <w:t xml:space="preserve">IELTS UPPER-INTERMEDIATE 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02B61" w:rsidRPr="009A7BF1" w:rsidRDefault="00C02B61" w:rsidP="00B32155">
            <w:pPr>
              <w:spacing w:before="60" w:line="312" w:lineRule="auto"/>
              <w:jc w:val="center"/>
              <w:rPr>
                <w:color w:val="000000"/>
                <w:sz w:val="26"/>
                <w:szCs w:val="26"/>
              </w:rPr>
            </w:pPr>
            <w:r w:rsidRPr="009A7BF1">
              <w:rPr>
                <w:color w:val="000000"/>
                <w:sz w:val="26"/>
                <w:szCs w:val="26"/>
              </w:rPr>
              <w:t>2</w:t>
            </w:r>
          </w:p>
        </w:tc>
      </w:tr>
      <w:tr w:rsidR="00C02B61"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B61" w:rsidRPr="00DB18D8" w:rsidRDefault="00C02B61" w:rsidP="00B32155">
            <w:pPr>
              <w:spacing w:before="60" w:line="312" w:lineRule="auto"/>
              <w:jc w:val="center"/>
              <w:rPr>
                <w:sz w:val="26"/>
                <w:szCs w:val="26"/>
              </w:rPr>
            </w:pPr>
            <w:r>
              <w:rPr>
                <w:sz w:val="26"/>
                <w:szCs w:val="26"/>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2B61" w:rsidRPr="009A7BF1" w:rsidRDefault="00C02B61" w:rsidP="00B32155">
            <w:pPr>
              <w:spacing w:before="60" w:line="312" w:lineRule="auto"/>
              <w:rPr>
                <w:color w:val="000000"/>
                <w:sz w:val="26"/>
                <w:szCs w:val="26"/>
              </w:rPr>
            </w:pPr>
            <w:r w:rsidRPr="009A7BF1">
              <w:rPr>
                <w:color w:val="000000"/>
                <w:sz w:val="26"/>
                <w:szCs w:val="26"/>
              </w:rPr>
              <w:t>ENG3012</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2B61" w:rsidRPr="009A7BF1" w:rsidRDefault="00C02B61" w:rsidP="00B32155">
            <w:pPr>
              <w:spacing w:before="60" w:line="312" w:lineRule="auto"/>
              <w:rPr>
                <w:color w:val="000000"/>
                <w:sz w:val="26"/>
                <w:szCs w:val="26"/>
              </w:rPr>
            </w:pPr>
            <w:r w:rsidRPr="009A7BF1">
              <w:rPr>
                <w:color w:val="000000"/>
                <w:sz w:val="26"/>
                <w:szCs w:val="26"/>
              </w:rPr>
              <w:t xml:space="preserve">IELTS UPPER-INTERMEDIATE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02B61" w:rsidRPr="009A7BF1" w:rsidRDefault="00C02B61" w:rsidP="00B32155">
            <w:pPr>
              <w:spacing w:before="60" w:line="312" w:lineRule="auto"/>
              <w:jc w:val="center"/>
              <w:rPr>
                <w:color w:val="000000"/>
                <w:sz w:val="26"/>
                <w:szCs w:val="26"/>
              </w:rPr>
            </w:pPr>
            <w:r w:rsidRPr="009A7BF1">
              <w:rPr>
                <w:color w:val="000000"/>
                <w:sz w:val="26"/>
                <w:szCs w:val="26"/>
              </w:rPr>
              <w:t>2</w:t>
            </w:r>
          </w:p>
        </w:tc>
      </w:tr>
      <w:tr w:rsidR="00C02B61" w:rsidRPr="00DB18D8" w:rsidTr="00B3215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B61" w:rsidRPr="00DB18D8" w:rsidRDefault="00C02B61" w:rsidP="00B32155">
            <w:pPr>
              <w:spacing w:before="60" w:line="312" w:lineRule="auto"/>
              <w:jc w:val="center"/>
              <w:rPr>
                <w:sz w:val="26"/>
                <w:szCs w:val="26"/>
              </w:rPr>
            </w:pPr>
            <w:r>
              <w:rPr>
                <w:sz w:val="26"/>
                <w:szCs w:val="26"/>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02B61" w:rsidRPr="009A7BF1" w:rsidRDefault="00C02B61" w:rsidP="00B32155">
            <w:pPr>
              <w:spacing w:before="60" w:line="312" w:lineRule="auto"/>
              <w:rPr>
                <w:color w:val="000000"/>
                <w:sz w:val="26"/>
                <w:szCs w:val="26"/>
              </w:rPr>
            </w:pPr>
            <w:r w:rsidRPr="009A7BF1">
              <w:rPr>
                <w:color w:val="000000"/>
                <w:sz w:val="26"/>
                <w:szCs w:val="26"/>
              </w:rPr>
              <w:t>ENG3013</w:t>
            </w:r>
          </w:p>
        </w:tc>
        <w:tc>
          <w:tcPr>
            <w:tcW w:w="60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02B61" w:rsidRPr="009A7BF1" w:rsidRDefault="00C02B61" w:rsidP="00B32155">
            <w:pPr>
              <w:spacing w:before="60" w:line="312" w:lineRule="auto"/>
              <w:rPr>
                <w:color w:val="000000"/>
                <w:sz w:val="26"/>
                <w:szCs w:val="26"/>
              </w:rPr>
            </w:pPr>
            <w:r w:rsidRPr="009A7BF1">
              <w:rPr>
                <w:color w:val="000000"/>
                <w:sz w:val="26"/>
                <w:szCs w:val="26"/>
              </w:rPr>
              <w:t xml:space="preserve">IELTS UPPER-INTERMEDIATE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02B61" w:rsidRPr="009A7BF1" w:rsidRDefault="00C02B61" w:rsidP="00B32155">
            <w:pPr>
              <w:spacing w:before="60" w:line="312" w:lineRule="auto"/>
              <w:jc w:val="center"/>
              <w:rPr>
                <w:color w:val="000000"/>
                <w:sz w:val="26"/>
                <w:szCs w:val="26"/>
              </w:rPr>
            </w:pPr>
            <w:r w:rsidRPr="009A7BF1">
              <w:rPr>
                <w:color w:val="000000"/>
                <w:sz w:val="26"/>
                <w:szCs w:val="26"/>
              </w:rPr>
              <w:t>2</w:t>
            </w:r>
          </w:p>
        </w:tc>
      </w:tr>
      <w:tr w:rsidR="00C02B61" w:rsidRPr="00DB18D8" w:rsidTr="00B3215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02B61" w:rsidRPr="00DB18D8" w:rsidRDefault="00C02B61" w:rsidP="00B32155">
            <w:pPr>
              <w:spacing w:before="60" w:line="312" w:lineRule="auto"/>
              <w:jc w:val="center"/>
              <w:rPr>
                <w:sz w:val="26"/>
                <w:szCs w:val="26"/>
              </w:rPr>
            </w:pPr>
            <w:r>
              <w:rPr>
                <w:sz w:val="26"/>
                <w:szCs w:val="26"/>
              </w:rPr>
              <w:t>25</w:t>
            </w:r>
          </w:p>
        </w:tc>
        <w:tc>
          <w:tcPr>
            <w:tcW w:w="1418" w:type="dxa"/>
            <w:tcBorders>
              <w:top w:val="nil"/>
              <w:left w:val="nil"/>
              <w:bottom w:val="single" w:sz="4" w:space="0" w:color="auto"/>
              <w:right w:val="single" w:sz="4" w:space="0" w:color="auto"/>
            </w:tcBorders>
            <w:shd w:val="clear" w:color="auto" w:fill="auto"/>
            <w:vAlign w:val="bottom"/>
          </w:tcPr>
          <w:p w:rsidR="00C02B61" w:rsidRPr="009A7BF1" w:rsidRDefault="00C02B61" w:rsidP="00B32155">
            <w:pPr>
              <w:spacing w:before="60" w:line="312" w:lineRule="auto"/>
              <w:rPr>
                <w:color w:val="000000"/>
                <w:sz w:val="26"/>
                <w:szCs w:val="26"/>
              </w:rPr>
            </w:pPr>
            <w:r w:rsidRPr="009A7BF1">
              <w:rPr>
                <w:color w:val="000000"/>
                <w:sz w:val="26"/>
                <w:szCs w:val="26"/>
              </w:rPr>
              <w:t>ENG3014</w:t>
            </w:r>
          </w:p>
        </w:tc>
        <w:tc>
          <w:tcPr>
            <w:tcW w:w="6005" w:type="dxa"/>
            <w:tcBorders>
              <w:top w:val="nil"/>
              <w:left w:val="nil"/>
              <w:bottom w:val="single" w:sz="4" w:space="0" w:color="auto"/>
              <w:right w:val="single" w:sz="4" w:space="0" w:color="auto"/>
            </w:tcBorders>
            <w:shd w:val="clear" w:color="auto" w:fill="auto"/>
            <w:noWrap/>
            <w:vAlign w:val="center"/>
          </w:tcPr>
          <w:p w:rsidR="00C02B61" w:rsidRPr="009A7BF1" w:rsidRDefault="00C02B61" w:rsidP="00B32155">
            <w:pPr>
              <w:spacing w:before="60" w:line="312" w:lineRule="auto"/>
              <w:rPr>
                <w:color w:val="000000"/>
                <w:sz w:val="26"/>
                <w:szCs w:val="26"/>
              </w:rPr>
            </w:pPr>
            <w:r w:rsidRPr="009A7BF1">
              <w:rPr>
                <w:color w:val="000000"/>
                <w:sz w:val="26"/>
                <w:szCs w:val="26"/>
              </w:rPr>
              <w:t xml:space="preserve">IELTS UPPER-INTERMEDIATE 4 </w:t>
            </w:r>
          </w:p>
        </w:tc>
        <w:tc>
          <w:tcPr>
            <w:tcW w:w="1276" w:type="dxa"/>
            <w:tcBorders>
              <w:top w:val="nil"/>
              <w:left w:val="nil"/>
              <w:bottom w:val="single" w:sz="4" w:space="0" w:color="auto"/>
              <w:right w:val="single" w:sz="4" w:space="0" w:color="auto"/>
            </w:tcBorders>
            <w:shd w:val="clear" w:color="auto" w:fill="auto"/>
            <w:vAlign w:val="bottom"/>
          </w:tcPr>
          <w:p w:rsidR="00C02B61" w:rsidRPr="009A7BF1" w:rsidRDefault="00C02B61" w:rsidP="00B32155">
            <w:pPr>
              <w:spacing w:before="60" w:line="312" w:lineRule="auto"/>
              <w:jc w:val="center"/>
              <w:rPr>
                <w:color w:val="000000"/>
                <w:sz w:val="26"/>
                <w:szCs w:val="26"/>
              </w:rPr>
            </w:pPr>
            <w:r w:rsidRPr="009A7BF1">
              <w:rPr>
                <w:color w:val="000000"/>
                <w:sz w:val="26"/>
                <w:szCs w:val="26"/>
              </w:rPr>
              <w:t>2</w:t>
            </w:r>
          </w:p>
        </w:tc>
      </w:tr>
    </w:tbl>
    <w:p w:rsidR="00492DEE" w:rsidRPr="00162105" w:rsidRDefault="00A4126A" w:rsidP="00162105">
      <w:pPr>
        <w:spacing w:before="60" w:line="312" w:lineRule="auto"/>
        <w:jc w:val="both"/>
        <w:rPr>
          <w:b/>
          <w:bCs/>
          <w:i/>
          <w:sz w:val="26"/>
          <w:szCs w:val="26"/>
        </w:rPr>
      </w:pPr>
      <w:r w:rsidRPr="00162105">
        <w:rPr>
          <w:b/>
          <w:bCs/>
          <w:i/>
          <w:sz w:val="26"/>
          <w:szCs w:val="26"/>
        </w:rPr>
        <w:t>7.</w:t>
      </w:r>
      <w:r w:rsidR="00492DEE" w:rsidRPr="00162105">
        <w:rPr>
          <w:b/>
          <w:bCs/>
          <w:i/>
          <w:sz w:val="26"/>
          <w:szCs w:val="26"/>
        </w:rPr>
        <w:t xml:space="preserve">2. </w:t>
      </w:r>
      <w:r w:rsidRPr="00162105">
        <w:rPr>
          <w:b/>
          <w:bCs/>
          <w:i/>
          <w:sz w:val="26"/>
          <w:szCs w:val="26"/>
        </w:rPr>
        <w:t>Học phần chung khối ngành</w:t>
      </w:r>
    </w:p>
    <w:tbl>
      <w:tblPr>
        <w:tblW w:w="9231" w:type="dxa"/>
        <w:tblInd w:w="91" w:type="dxa"/>
        <w:tblLook w:val="0000" w:firstRow="0" w:lastRow="0" w:firstColumn="0" w:lastColumn="0" w:noHBand="0" w:noVBand="0"/>
      </w:tblPr>
      <w:tblGrid>
        <w:gridCol w:w="584"/>
        <w:gridCol w:w="1329"/>
        <w:gridCol w:w="6095"/>
        <w:gridCol w:w="1276"/>
      </w:tblGrid>
      <w:tr w:rsidR="00342176" w:rsidRPr="00162105" w:rsidTr="00A4126A">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A4126A" w:rsidRPr="00162105" w:rsidRDefault="00A4126A" w:rsidP="00162105">
            <w:pPr>
              <w:spacing w:before="60"/>
              <w:jc w:val="center"/>
              <w:rPr>
                <w:bCs/>
                <w:sz w:val="26"/>
                <w:szCs w:val="26"/>
              </w:rPr>
            </w:pPr>
            <w:r w:rsidRPr="00162105">
              <w:rPr>
                <w:bCs/>
                <w:sz w:val="26"/>
                <w:szCs w:val="26"/>
              </w:rPr>
              <w:t>Số tín chỉ</w:t>
            </w:r>
          </w:p>
        </w:tc>
      </w:tr>
      <w:tr w:rsidR="00342176" w:rsidRPr="00162105" w:rsidTr="00A4126A">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A4126A" w:rsidRPr="00162105" w:rsidRDefault="00A4126A" w:rsidP="00162105">
            <w:pPr>
              <w:spacing w:before="60" w:line="312"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162105" w:rsidRDefault="00A4126A" w:rsidP="00162105">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A4126A" w:rsidRPr="00162105" w:rsidRDefault="00A4126A" w:rsidP="00162105">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A4126A" w:rsidRPr="00162105" w:rsidRDefault="00A4126A" w:rsidP="00162105">
            <w:pPr>
              <w:spacing w:before="60" w:line="312" w:lineRule="auto"/>
              <w:jc w:val="center"/>
              <w:rPr>
                <w:sz w:val="26"/>
                <w:szCs w:val="26"/>
              </w:rPr>
            </w:pPr>
          </w:p>
        </w:tc>
      </w:tr>
      <w:tr w:rsidR="00342176" w:rsidRPr="00162105" w:rsidTr="00F67C24">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26</w:t>
            </w:r>
          </w:p>
        </w:tc>
        <w:tc>
          <w:tcPr>
            <w:tcW w:w="1276" w:type="dxa"/>
            <w:tcBorders>
              <w:top w:val="nil"/>
              <w:left w:val="nil"/>
              <w:bottom w:val="single" w:sz="4" w:space="0" w:color="auto"/>
              <w:right w:val="single" w:sz="4" w:space="0" w:color="auto"/>
            </w:tcBorders>
            <w:shd w:val="clear" w:color="auto" w:fill="auto"/>
            <w:vAlign w:val="center"/>
          </w:tcPr>
          <w:p w:rsidR="00664301" w:rsidRPr="00162105" w:rsidRDefault="00664301" w:rsidP="00826A92">
            <w:pPr>
              <w:spacing w:before="60" w:line="307" w:lineRule="auto"/>
              <w:jc w:val="center"/>
              <w:rPr>
                <w:sz w:val="26"/>
                <w:szCs w:val="26"/>
              </w:rPr>
            </w:pPr>
            <w:r w:rsidRPr="00162105">
              <w:rPr>
                <w:sz w:val="26"/>
                <w:szCs w:val="26"/>
              </w:rPr>
              <w:t>ACC1001</w:t>
            </w:r>
          </w:p>
        </w:tc>
        <w:tc>
          <w:tcPr>
            <w:tcW w:w="6095" w:type="dxa"/>
            <w:tcBorders>
              <w:top w:val="nil"/>
              <w:left w:val="nil"/>
              <w:bottom w:val="single" w:sz="4" w:space="0" w:color="auto"/>
              <w:right w:val="single" w:sz="4" w:space="0" w:color="auto"/>
            </w:tcBorders>
            <w:shd w:val="clear" w:color="auto" w:fill="auto"/>
            <w:noWrap/>
          </w:tcPr>
          <w:p w:rsidR="00664301" w:rsidRPr="00162105" w:rsidRDefault="00664301" w:rsidP="00826A92">
            <w:pPr>
              <w:spacing w:before="60" w:line="307" w:lineRule="auto"/>
              <w:rPr>
                <w:sz w:val="26"/>
                <w:szCs w:val="26"/>
              </w:rPr>
            </w:pPr>
            <w:r w:rsidRPr="00162105">
              <w:rPr>
                <w:sz w:val="26"/>
                <w:szCs w:val="26"/>
              </w:rPr>
              <w:t>Nguyên lý kế toán</w:t>
            </w:r>
          </w:p>
        </w:tc>
        <w:tc>
          <w:tcPr>
            <w:tcW w:w="1276" w:type="dxa"/>
            <w:tcBorders>
              <w:top w:val="nil"/>
              <w:left w:val="nil"/>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27</w:t>
            </w:r>
          </w:p>
        </w:tc>
        <w:tc>
          <w:tcPr>
            <w:tcW w:w="1276" w:type="dxa"/>
            <w:tcBorders>
              <w:top w:val="nil"/>
              <w:left w:val="nil"/>
              <w:bottom w:val="single" w:sz="4" w:space="0" w:color="auto"/>
              <w:right w:val="single" w:sz="4" w:space="0" w:color="auto"/>
            </w:tcBorders>
            <w:shd w:val="clear" w:color="auto" w:fill="auto"/>
            <w:vAlign w:val="center"/>
          </w:tcPr>
          <w:p w:rsidR="00664301" w:rsidRPr="00162105" w:rsidRDefault="00664301" w:rsidP="00826A92">
            <w:pPr>
              <w:spacing w:before="60" w:line="307" w:lineRule="auto"/>
              <w:jc w:val="center"/>
              <w:rPr>
                <w:sz w:val="26"/>
                <w:szCs w:val="26"/>
              </w:rPr>
            </w:pPr>
            <w:r w:rsidRPr="00162105">
              <w:rPr>
                <w:sz w:val="26"/>
                <w:szCs w:val="26"/>
              </w:rPr>
              <w:t>MKT2001</w:t>
            </w:r>
          </w:p>
        </w:tc>
        <w:tc>
          <w:tcPr>
            <w:tcW w:w="6095" w:type="dxa"/>
            <w:tcBorders>
              <w:top w:val="nil"/>
              <w:left w:val="nil"/>
              <w:bottom w:val="single" w:sz="4" w:space="0" w:color="auto"/>
              <w:right w:val="single" w:sz="4" w:space="0" w:color="auto"/>
            </w:tcBorders>
            <w:shd w:val="clear" w:color="auto" w:fill="auto"/>
            <w:noWrap/>
          </w:tcPr>
          <w:p w:rsidR="00664301" w:rsidRPr="00162105" w:rsidRDefault="00664301" w:rsidP="00826A92">
            <w:pPr>
              <w:spacing w:before="60" w:line="307" w:lineRule="auto"/>
              <w:rPr>
                <w:sz w:val="26"/>
                <w:szCs w:val="26"/>
              </w:rPr>
            </w:pPr>
            <w:r w:rsidRPr="00162105">
              <w:rPr>
                <w:sz w:val="26"/>
                <w:szCs w:val="26"/>
              </w:rPr>
              <w:t>Marketing căn bản</w:t>
            </w:r>
          </w:p>
        </w:tc>
        <w:tc>
          <w:tcPr>
            <w:tcW w:w="1276" w:type="dxa"/>
            <w:tcBorders>
              <w:top w:val="nil"/>
              <w:left w:val="nil"/>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C24E81" w:rsidP="00826A92">
            <w:pPr>
              <w:spacing w:before="60" w:line="307" w:lineRule="auto"/>
              <w:jc w:val="center"/>
              <w:rPr>
                <w:sz w:val="26"/>
                <w:szCs w:val="26"/>
              </w:rPr>
            </w:pPr>
            <w:r>
              <w:rPr>
                <w:sz w:val="26"/>
                <w:szCs w:val="26"/>
              </w:rPr>
              <w:t>MIS2002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Hệ thống thông tin quản lý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HRM2001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Hành vi tổ chức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STA2002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Thống kê kinh doanh và kinh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31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FIN2001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Thị trường và các định chế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MGT2002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Nhập môn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lastRenderedPageBreak/>
              <w:t>33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IBS2001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Kinh doanh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sz w:val="26"/>
                <w:szCs w:val="26"/>
              </w:rPr>
            </w:pPr>
            <w:r w:rsidRPr="00162105">
              <w:rPr>
                <w:sz w:val="26"/>
                <w:szCs w:val="26"/>
              </w:rPr>
              <w:t>LAW2001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Luật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C02B61" w:rsidP="00826A92">
            <w:pPr>
              <w:spacing w:before="60" w:line="307" w:lineRule="auto"/>
              <w:jc w:val="center"/>
              <w:rPr>
                <w:sz w:val="26"/>
                <w:szCs w:val="26"/>
              </w:rPr>
            </w:pPr>
            <w:r>
              <w:rPr>
                <w:sz w:val="26"/>
                <w:szCs w:val="26"/>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333CC0" w:rsidP="00826A92">
            <w:pPr>
              <w:spacing w:before="60" w:line="307" w:lineRule="auto"/>
              <w:jc w:val="center"/>
              <w:rPr>
                <w:sz w:val="26"/>
                <w:szCs w:val="26"/>
              </w:rPr>
            </w:pPr>
            <w:r w:rsidRPr="00162105">
              <w:rPr>
                <w:sz w:val="26"/>
                <w:szCs w:val="26"/>
              </w:rPr>
              <w:t>ENG3001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rPr>
                <w:sz w:val="26"/>
                <w:szCs w:val="26"/>
              </w:rPr>
            </w:pPr>
            <w:r w:rsidRPr="00162105">
              <w:rPr>
                <w:sz w:val="26"/>
                <w:szCs w:val="26"/>
              </w:rPr>
              <w:t>Tiếng Anh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301" w:rsidRPr="00162105" w:rsidRDefault="00664301" w:rsidP="00826A92">
            <w:pPr>
              <w:spacing w:before="60" w:line="307"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64301" w:rsidRPr="00162105" w:rsidRDefault="00664301" w:rsidP="00826A92">
            <w:pPr>
              <w:spacing w:before="60" w:line="307"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664301" w:rsidRPr="00162105" w:rsidRDefault="00664301" w:rsidP="00826A92">
            <w:pPr>
              <w:spacing w:before="60" w:line="307" w:lineRule="auto"/>
              <w:jc w:val="center"/>
              <w:rPr>
                <w:b/>
                <w:sz w:val="26"/>
                <w:szCs w:val="26"/>
              </w:rPr>
            </w:pPr>
            <w:r w:rsidRPr="0016210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301" w:rsidRPr="00162105" w:rsidRDefault="00664301" w:rsidP="00826A92">
            <w:pPr>
              <w:spacing w:before="60" w:line="307" w:lineRule="auto"/>
              <w:jc w:val="center"/>
              <w:rPr>
                <w:b/>
                <w:sz w:val="26"/>
                <w:szCs w:val="26"/>
              </w:rPr>
            </w:pPr>
            <w:r w:rsidRPr="00162105">
              <w:rPr>
                <w:b/>
                <w:sz w:val="26"/>
                <w:szCs w:val="26"/>
              </w:rPr>
              <w:t>30</w:t>
            </w:r>
          </w:p>
        </w:tc>
      </w:tr>
    </w:tbl>
    <w:p w:rsidR="0047656B" w:rsidRPr="00162105" w:rsidRDefault="0047656B" w:rsidP="00C24E81">
      <w:pPr>
        <w:spacing w:before="60" w:line="264" w:lineRule="auto"/>
        <w:jc w:val="both"/>
        <w:rPr>
          <w:b/>
          <w:bCs/>
          <w:i/>
          <w:sz w:val="26"/>
          <w:szCs w:val="26"/>
        </w:rPr>
      </w:pPr>
      <w:r w:rsidRPr="00162105">
        <w:rPr>
          <w:b/>
          <w:bCs/>
          <w:i/>
          <w:sz w:val="26"/>
          <w:szCs w:val="26"/>
        </w:rPr>
        <w:t>7.3. Học phần chung của ngành</w:t>
      </w:r>
    </w:p>
    <w:p w:rsidR="0047656B" w:rsidRPr="00162105" w:rsidRDefault="0047656B" w:rsidP="00C24E81">
      <w:pPr>
        <w:spacing w:before="60" w:line="264" w:lineRule="auto"/>
        <w:jc w:val="both"/>
        <w:rPr>
          <w:b/>
          <w:bCs/>
          <w:i/>
          <w:sz w:val="26"/>
          <w:szCs w:val="26"/>
        </w:rPr>
      </w:pPr>
      <w:r w:rsidRPr="00162105">
        <w:rPr>
          <w:b/>
          <w:bCs/>
          <w:i/>
          <w:sz w:val="26"/>
          <w:szCs w:val="26"/>
        </w:rPr>
        <w:t>7.3.1. Học phần bắt buộc</w:t>
      </w:r>
    </w:p>
    <w:tbl>
      <w:tblPr>
        <w:tblW w:w="9231" w:type="dxa"/>
        <w:tblInd w:w="91" w:type="dxa"/>
        <w:tblLook w:val="0000" w:firstRow="0" w:lastRow="0" w:firstColumn="0" w:lastColumn="0" w:noHBand="0" w:noVBand="0"/>
      </w:tblPr>
      <w:tblGrid>
        <w:gridCol w:w="584"/>
        <w:gridCol w:w="1329"/>
        <w:gridCol w:w="6095"/>
        <w:gridCol w:w="1276"/>
      </w:tblGrid>
      <w:tr w:rsidR="00342176" w:rsidRPr="00162105" w:rsidTr="00F67C24">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Số tín chỉ</w:t>
            </w:r>
          </w:p>
        </w:tc>
      </w:tr>
      <w:tr w:rsidR="00342176" w:rsidRPr="00162105" w:rsidTr="00C24E81">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r>
      <w:tr w:rsidR="00342176" w:rsidRPr="00162105" w:rsidTr="00FB692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36</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MKT3001</w:t>
            </w:r>
          </w:p>
        </w:tc>
        <w:tc>
          <w:tcPr>
            <w:tcW w:w="6095" w:type="dxa"/>
            <w:tcBorders>
              <w:top w:val="nil"/>
              <w:left w:val="nil"/>
              <w:bottom w:val="single" w:sz="4" w:space="0" w:color="auto"/>
              <w:right w:val="single" w:sz="4" w:space="0" w:color="auto"/>
            </w:tcBorders>
            <w:shd w:val="clear" w:color="auto" w:fill="auto"/>
            <w:noWrap/>
            <w:vAlign w:val="center"/>
          </w:tcPr>
          <w:p w:rsidR="00E25C04" w:rsidRPr="00162105" w:rsidRDefault="00E25C04" w:rsidP="00C12933">
            <w:pPr>
              <w:spacing w:before="60" w:line="302" w:lineRule="auto"/>
              <w:rPr>
                <w:sz w:val="26"/>
                <w:szCs w:val="26"/>
              </w:rPr>
            </w:pPr>
            <w:r w:rsidRPr="00162105">
              <w:rPr>
                <w:sz w:val="26"/>
                <w:szCs w:val="26"/>
              </w:rPr>
              <w:t>Quản trị marketing</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37</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MKT3003</w:t>
            </w:r>
          </w:p>
        </w:tc>
        <w:tc>
          <w:tcPr>
            <w:tcW w:w="6095" w:type="dxa"/>
            <w:tcBorders>
              <w:top w:val="nil"/>
              <w:left w:val="nil"/>
              <w:bottom w:val="single" w:sz="4" w:space="0" w:color="auto"/>
              <w:right w:val="single" w:sz="4" w:space="0" w:color="auto"/>
            </w:tcBorders>
            <w:shd w:val="clear" w:color="auto" w:fill="auto"/>
            <w:noWrap/>
            <w:vAlign w:val="center"/>
          </w:tcPr>
          <w:p w:rsidR="00E25C04" w:rsidRPr="00162105" w:rsidRDefault="00E25C04" w:rsidP="00C12933">
            <w:pPr>
              <w:spacing w:before="60" w:line="302" w:lineRule="auto"/>
              <w:rPr>
                <w:sz w:val="26"/>
                <w:szCs w:val="26"/>
              </w:rPr>
            </w:pPr>
            <w:r w:rsidRPr="00162105">
              <w:rPr>
                <w:sz w:val="26"/>
                <w:szCs w:val="26"/>
              </w:rPr>
              <w:t>Hành vi người tiêu dùng</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COM2001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Quản trị doanh nghiệp thương mại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COM3001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Thương mại điện tử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544F3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COM3007</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Kinh tế thương mại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67C24">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996" w:rsidRPr="00162105" w:rsidRDefault="00575996" w:rsidP="00C12933">
            <w:pPr>
              <w:spacing w:before="60" w:line="30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996" w:rsidRPr="00162105" w:rsidRDefault="00575996" w:rsidP="00C12933">
            <w:pPr>
              <w:spacing w:before="60" w:line="302"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575996" w:rsidRPr="00162105" w:rsidRDefault="00575996" w:rsidP="00C12933">
            <w:pPr>
              <w:spacing w:before="60" w:line="302" w:lineRule="auto"/>
              <w:jc w:val="center"/>
              <w:rPr>
                <w:b/>
                <w:sz w:val="26"/>
                <w:szCs w:val="26"/>
              </w:rPr>
            </w:pPr>
            <w:r w:rsidRPr="0016210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996" w:rsidRPr="00162105" w:rsidRDefault="00575996" w:rsidP="00C12933">
            <w:pPr>
              <w:spacing w:before="60" w:line="302" w:lineRule="auto"/>
              <w:jc w:val="center"/>
              <w:rPr>
                <w:b/>
                <w:sz w:val="26"/>
                <w:szCs w:val="26"/>
              </w:rPr>
            </w:pPr>
            <w:r w:rsidRPr="00162105">
              <w:rPr>
                <w:b/>
                <w:sz w:val="26"/>
                <w:szCs w:val="26"/>
              </w:rPr>
              <w:t>15</w:t>
            </w:r>
          </w:p>
        </w:tc>
      </w:tr>
    </w:tbl>
    <w:p w:rsidR="0047656B" w:rsidRPr="00162105" w:rsidRDefault="00A163B8" w:rsidP="00C24E81">
      <w:pPr>
        <w:spacing w:before="60" w:line="264" w:lineRule="auto"/>
        <w:jc w:val="both"/>
        <w:rPr>
          <w:b/>
          <w:bCs/>
          <w:i/>
          <w:sz w:val="26"/>
          <w:szCs w:val="26"/>
        </w:rPr>
      </w:pPr>
      <w:r w:rsidRPr="00162105">
        <w:rPr>
          <w:b/>
          <w:bCs/>
          <w:i/>
          <w:sz w:val="26"/>
          <w:szCs w:val="26"/>
        </w:rPr>
        <w:t>7.3.2</w:t>
      </w:r>
      <w:r w:rsidR="0047656B" w:rsidRPr="00162105">
        <w:rPr>
          <w:b/>
          <w:bCs/>
          <w:i/>
          <w:sz w:val="26"/>
          <w:szCs w:val="26"/>
        </w:rPr>
        <w:t>. Học phần tự chọn</w:t>
      </w:r>
    </w:p>
    <w:p w:rsidR="0047656B" w:rsidRDefault="0047656B" w:rsidP="00C24E81">
      <w:pPr>
        <w:spacing w:before="60" w:line="264" w:lineRule="auto"/>
        <w:jc w:val="center"/>
        <w:rPr>
          <w:b/>
          <w:bCs/>
          <w:i/>
          <w:sz w:val="26"/>
          <w:szCs w:val="26"/>
        </w:rPr>
      </w:pPr>
      <w:r w:rsidRPr="00162105">
        <w:rPr>
          <w:b/>
          <w:bCs/>
          <w:i/>
          <w:sz w:val="26"/>
          <w:szCs w:val="26"/>
        </w:rPr>
        <w:t xml:space="preserve">Chọn ít nhất </w:t>
      </w:r>
      <w:r w:rsidR="001D482E" w:rsidRPr="00162105">
        <w:rPr>
          <w:b/>
          <w:bCs/>
          <w:i/>
          <w:sz w:val="26"/>
          <w:szCs w:val="26"/>
        </w:rPr>
        <w:t>6</w:t>
      </w:r>
      <w:r w:rsidRPr="00162105">
        <w:rPr>
          <w:b/>
          <w:bCs/>
          <w:i/>
          <w:sz w:val="26"/>
          <w:szCs w:val="26"/>
        </w:rPr>
        <w:t xml:space="preserve"> tín chỉ trong các học phần tự chọn sau:</w:t>
      </w:r>
    </w:p>
    <w:tbl>
      <w:tblPr>
        <w:tblW w:w="9231" w:type="dxa"/>
        <w:tblInd w:w="91" w:type="dxa"/>
        <w:tblLook w:val="0000" w:firstRow="0" w:lastRow="0" w:firstColumn="0" w:lastColumn="0" w:noHBand="0" w:noVBand="0"/>
      </w:tblPr>
      <w:tblGrid>
        <w:gridCol w:w="584"/>
        <w:gridCol w:w="1276"/>
        <w:gridCol w:w="6095"/>
        <w:gridCol w:w="1276"/>
      </w:tblGrid>
      <w:tr w:rsidR="00342176" w:rsidRPr="00162105" w:rsidTr="00F67C24">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Số tín chỉ</w:t>
            </w:r>
          </w:p>
        </w:tc>
      </w:tr>
      <w:tr w:rsidR="00342176" w:rsidRPr="00162105" w:rsidTr="00C24E81">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r>
      <w:tr w:rsidR="00342176" w:rsidRPr="00162105" w:rsidTr="00FB692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41</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IBS3002</w:t>
            </w:r>
          </w:p>
        </w:tc>
        <w:tc>
          <w:tcPr>
            <w:tcW w:w="6095" w:type="dxa"/>
            <w:tcBorders>
              <w:top w:val="nil"/>
              <w:left w:val="nil"/>
              <w:bottom w:val="single" w:sz="4" w:space="0" w:color="auto"/>
              <w:right w:val="single" w:sz="4" w:space="0" w:color="auto"/>
            </w:tcBorders>
            <w:shd w:val="clear" w:color="auto" w:fill="auto"/>
            <w:noWrap/>
            <w:vAlign w:val="center"/>
          </w:tcPr>
          <w:p w:rsidR="00E25C04" w:rsidRPr="00162105" w:rsidRDefault="00E25C04" w:rsidP="00C12933">
            <w:pPr>
              <w:spacing w:before="60" w:line="302" w:lineRule="auto"/>
              <w:rPr>
                <w:sz w:val="26"/>
                <w:szCs w:val="26"/>
              </w:rPr>
            </w:pPr>
            <w:r w:rsidRPr="00162105">
              <w:rPr>
                <w:sz w:val="26"/>
                <w:szCs w:val="26"/>
              </w:rPr>
              <w:t>Logistics và Thương mại quốc tế</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42</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IBS3007</w:t>
            </w:r>
          </w:p>
        </w:tc>
        <w:tc>
          <w:tcPr>
            <w:tcW w:w="6095" w:type="dxa"/>
            <w:tcBorders>
              <w:top w:val="nil"/>
              <w:left w:val="nil"/>
              <w:bottom w:val="single" w:sz="4" w:space="0" w:color="auto"/>
              <w:right w:val="single" w:sz="4" w:space="0" w:color="auto"/>
            </w:tcBorders>
            <w:shd w:val="clear" w:color="auto" w:fill="auto"/>
            <w:noWrap/>
            <w:vAlign w:val="center"/>
          </w:tcPr>
          <w:p w:rsidR="00E25C04" w:rsidRPr="00162105" w:rsidRDefault="00E25C04" w:rsidP="00C12933">
            <w:pPr>
              <w:spacing w:before="60" w:line="302" w:lineRule="auto"/>
              <w:rPr>
                <w:sz w:val="26"/>
                <w:szCs w:val="26"/>
              </w:rPr>
            </w:pPr>
            <w:r w:rsidRPr="00162105">
              <w:rPr>
                <w:sz w:val="26"/>
                <w:szCs w:val="26"/>
              </w:rPr>
              <w:t>Quản trị đa văn hóa</w:t>
            </w:r>
          </w:p>
        </w:tc>
        <w:tc>
          <w:tcPr>
            <w:tcW w:w="1276" w:type="dxa"/>
            <w:tcBorders>
              <w:top w:val="nil"/>
              <w:left w:val="nil"/>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544F36">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IBS3011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Qui tắc và các định chế thương mại toàn cầu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IBS2003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Giao dịch thương mại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r w:rsidR="00342176" w:rsidRPr="00162105" w:rsidTr="00FB692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C04" w:rsidRPr="00162105" w:rsidRDefault="00C02B61" w:rsidP="00C12933">
            <w:pPr>
              <w:spacing w:before="60" w:line="302" w:lineRule="auto"/>
              <w:jc w:val="center"/>
              <w:rPr>
                <w:sz w:val="26"/>
                <w:szCs w:val="26"/>
              </w:rPr>
            </w:pPr>
            <w:r>
              <w:rPr>
                <w:sz w:val="26"/>
                <w:szCs w:val="26"/>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jc w:val="center"/>
              <w:rPr>
                <w:sz w:val="26"/>
                <w:szCs w:val="26"/>
              </w:rPr>
            </w:pPr>
            <w:r w:rsidRPr="00162105">
              <w:rPr>
                <w:sz w:val="26"/>
                <w:szCs w:val="26"/>
              </w:rPr>
              <w:t>IBS3013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25C04" w:rsidRPr="00162105" w:rsidRDefault="00E25C04" w:rsidP="00C12933">
            <w:pPr>
              <w:spacing w:before="60" w:line="302" w:lineRule="auto"/>
              <w:rPr>
                <w:sz w:val="26"/>
                <w:szCs w:val="26"/>
              </w:rPr>
            </w:pPr>
            <w:r w:rsidRPr="00162105">
              <w:rPr>
                <w:sz w:val="26"/>
                <w:szCs w:val="26"/>
              </w:rPr>
              <w:t>Đàm phán kinh doanh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C04" w:rsidRPr="00162105" w:rsidRDefault="00E25C04" w:rsidP="00C12933">
            <w:pPr>
              <w:spacing w:before="60" w:line="302" w:lineRule="auto"/>
              <w:jc w:val="center"/>
              <w:rPr>
                <w:sz w:val="26"/>
                <w:szCs w:val="26"/>
              </w:rPr>
            </w:pPr>
            <w:r w:rsidRPr="00162105">
              <w:rPr>
                <w:sz w:val="26"/>
                <w:szCs w:val="26"/>
              </w:rPr>
              <w:t>3</w:t>
            </w:r>
          </w:p>
        </w:tc>
      </w:tr>
    </w:tbl>
    <w:p w:rsidR="0047656B" w:rsidRPr="00162105" w:rsidRDefault="0047656B" w:rsidP="00162105">
      <w:pPr>
        <w:spacing w:before="60" w:line="312" w:lineRule="auto"/>
        <w:jc w:val="both"/>
        <w:rPr>
          <w:b/>
          <w:bCs/>
          <w:i/>
          <w:sz w:val="26"/>
          <w:szCs w:val="26"/>
        </w:rPr>
      </w:pPr>
      <w:r w:rsidRPr="00162105">
        <w:rPr>
          <w:b/>
          <w:bCs/>
          <w:i/>
          <w:sz w:val="26"/>
          <w:szCs w:val="26"/>
        </w:rPr>
        <w:t>7.4. Học phần chuyên ngành</w:t>
      </w:r>
    </w:p>
    <w:p w:rsidR="0047656B" w:rsidRPr="00162105" w:rsidRDefault="0047656B" w:rsidP="00162105">
      <w:pPr>
        <w:spacing w:before="60" w:line="312" w:lineRule="auto"/>
        <w:jc w:val="both"/>
        <w:rPr>
          <w:b/>
          <w:bCs/>
          <w:i/>
          <w:sz w:val="26"/>
          <w:szCs w:val="26"/>
        </w:rPr>
      </w:pPr>
      <w:r w:rsidRPr="00162105">
        <w:rPr>
          <w:b/>
          <w:bCs/>
          <w:i/>
          <w:sz w:val="26"/>
          <w:szCs w:val="26"/>
        </w:rPr>
        <w:t>7.4.1. Học phần bắt buộc</w:t>
      </w:r>
    </w:p>
    <w:tbl>
      <w:tblPr>
        <w:tblW w:w="9284" w:type="dxa"/>
        <w:tblInd w:w="91" w:type="dxa"/>
        <w:tblLook w:val="0000" w:firstRow="0" w:lastRow="0" w:firstColumn="0" w:lastColumn="0" w:noHBand="0" w:noVBand="0"/>
      </w:tblPr>
      <w:tblGrid>
        <w:gridCol w:w="584"/>
        <w:gridCol w:w="1329"/>
        <w:gridCol w:w="6095"/>
        <w:gridCol w:w="1276"/>
      </w:tblGrid>
      <w:tr w:rsidR="00342176" w:rsidRPr="00162105" w:rsidTr="00C24E81">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TT</w:t>
            </w:r>
          </w:p>
        </w:tc>
        <w:tc>
          <w:tcPr>
            <w:tcW w:w="1329"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C12933">
            <w:pPr>
              <w:spacing w:before="60" w:line="302" w:lineRule="auto"/>
              <w:jc w:val="center"/>
              <w:rPr>
                <w:bCs/>
                <w:sz w:val="26"/>
                <w:szCs w:val="26"/>
              </w:rPr>
            </w:pPr>
            <w:r w:rsidRPr="00162105">
              <w:rPr>
                <w:bCs/>
                <w:sz w:val="26"/>
                <w:szCs w:val="26"/>
              </w:rPr>
              <w:t>Số tín chỉ</w:t>
            </w:r>
          </w:p>
        </w:tc>
      </w:tr>
      <w:tr w:rsidR="00342176" w:rsidRPr="00162105" w:rsidTr="00C24E81">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jc w:val="center"/>
              <w:rPr>
                <w:sz w:val="26"/>
                <w:szCs w:val="26"/>
              </w:rPr>
            </w:pPr>
          </w:p>
        </w:tc>
        <w:tc>
          <w:tcPr>
            <w:tcW w:w="1329"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162105" w:rsidRDefault="0047656B" w:rsidP="00C12933">
            <w:pPr>
              <w:spacing w:before="60" w:line="30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C12933">
            <w:pPr>
              <w:spacing w:before="60" w:line="302" w:lineRule="auto"/>
              <w:jc w:val="center"/>
              <w:rPr>
                <w:sz w:val="26"/>
                <w:szCs w:val="26"/>
              </w:rPr>
            </w:pP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C12933">
            <w:pPr>
              <w:spacing w:before="60" w:line="302" w:lineRule="auto"/>
              <w:jc w:val="center"/>
              <w:rPr>
                <w:sz w:val="26"/>
                <w:szCs w:val="26"/>
              </w:rPr>
            </w:pPr>
            <w:r>
              <w:rPr>
                <w:sz w:val="26"/>
                <w:szCs w:val="26"/>
              </w:rPr>
              <w:t>46</w:t>
            </w:r>
          </w:p>
        </w:tc>
        <w:tc>
          <w:tcPr>
            <w:tcW w:w="1329" w:type="dxa"/>
            <w:tcBorders>
              <w:top w:val="nil"/>
              <w:left w:val="nil"/>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COM2002</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C12933">
            <w:pPr>
              <w:spacing w:before="60" w:line="302" w:lineRule="auto"/>
              <w:rPr>
                <w:sz w:val="26"/>
                <w:szCs w:val="26"/>
              </w:rPr>
            </w:pPr>
            <w:r w:rsidRPr="00162105">
              <w:rPr>
                <w:sz w:val="26"/>
                <w:szCs w:val="26"/>
              </w:rPr>
              <w:t>Quản trị phân phối</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C12933">
            <w:pPr>
              <w:spacing w:before="60" w:line="302" w:lineRule="auto"/>
              <w:jc w:val="center"/>
              <w:rPr>
                <w:sz w:val="26"/>
                <w:szCs w:val="26"/>
              </w:rPr>
            </w:pPr>
            <w:r>
              <w:rPr>
                <w:sz w:val="26"/>
                <w:szCs w:val="26"/>
              </w:rPr>
              <w:t>47</w:t>
            </w:r>
          </w:p>
        </w:tc>
        <w:tc>
          <w:tcPr>
            <w:tcW w:w="1329" w:type="dxa"/>
            <w:tcBorders>
              <w:top w:val="nil"/>
              <w:left w:val="nil"/>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COM3002</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C12933">
            <w:pPr>
              <w:spacing w:before="60" w:line="302" w:lineRule="auto"/>
              <w:rPr>
                <w:sz w:val="26"/>
                <w:szCs w:val="26"/>
              </w:rPr>
            </w:pPr>
            <w:r w:rsidRPr="00162105">
              <w:rPr>
                <w:sz w:val="26"/>
                <w:szCs w:val="26"/>
              </w:rPr>
              <w:t>Quản trị bán lẻ</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3</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02B61" w:rsidP="00C12933">
            <w:pPr>
              <w:spacing w:before="60" w:line="302" w:lineRule="auto"/>
              <w:jc w:val="center"/>
              <w:rPr>
                <w:sz w:val="26"/>
                <w:szCs w:val="26"/>
              </w:rPr>
            </w:pPr>
            <w:r>
              <w:rPr>
                <w:sz w:val="26"/>
                <w:szCs w:val="26"/>
              </w:rPr>
              <w:t>48</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jc w:val="center"/>
              <w:rPr>
                <w:sz w:val="26"/>
                <w:szCs w:val="26"/>
              </w:rPr>
            </w:pPr>
            <w:r w:rsidRPr="00162105">
              <w:rPr>
                <w:sz w:val="26"/>
                <w:szCs w:val="26"/>
              </w:rPr>
              <w:t>COM3003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rPr>
                <w:sz w:val="26"/>
                <w:szCs w:val="26"/>
              </w:rPr>
            </w:pPr>
            <w:r w:rsidRPr="00162105">
              <w:rPr>
                <w:sz w:val="26"/>
                <w:szCs w:val="26"/>
              </w:rPr>
              <w:t>Quản trị quan hệ khách hàng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3</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02B61" w:rsidP="00C12933">
            <w:pPr>
              <w:spacing w:before="60" w:line="302" w:lineRule="auto"/>
              <w:jc w:val="center"/>
              <w:rPr>
                <w:sz w:val="26"/>
                <w:szCs w:val="26"/>
              </w:rPr>
            </w:pPr>
            <w:r>
              <w:rPr>
                <w:sz w:val="26"/>
                <w:szCs w:val="26"/>
              </w:rPr>
              <w:t>49</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jc w:val="center"/>
              <w:rPr>
                <w:sz w:val="26"/>
                <w:szCs w:val="26"/>
              </w:rPr>
            </w:pPr>
            <w:r w:rsidRPr="00162105">
              <w:rPr>
                <w:sz w:val="26"/>
                <w:szCs w:val="26"/>
              </w:rPr>
              <w:t>COM3004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rPr>
                <w:sz w:val="26"/>
                <w:szCs w:val="26"/>
              </w:rPr>
            </w:pPr>
            <w:r w:rsidRPr="00162105">
              <w:rPr>
                <w:sz w:val="26"/>
                <w:szCs w:val="26"/>
              </w:rPr>
              <w:t>Quản trị lực lượng bán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3</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02B61" w:rsidP="00C12933">
            <w:pPr>
              <w:spacing w:before="60" w:line="302" w:lineRule="auto"/>
              <w:jc w:val="center"/>
              <w:rPr>
                <w:sz w:val="26"/>
                <w:szCs w:val="26"/>
              </w:rPr>
            </w:pPr>
            <w:r>
              <w:rPr>
                <w:sz w:val="26"/>
                <w:szCs w:val="26"/>
              </w:rPr>
              <w:t>50</w:t>
            </w: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jc w:val="center"/>
              <w:rPr>
                <w:sz w:val="26"/>
                <w:szCs w:val="26"/>
              </w:rPr>
            </w:pPr>
            <w:r w:rsidRPr="00162105">
              <w:rPr>
                <w:sz w:val="26"/>
                <w:szCs w:val="26"/>
              </w:rPr>
              <w:t>COM3005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rPr>
                <w:sz w:val="26"/>
                <w:szCs w:val="26"/>
              </w:rPr>
            </w:pPr>
            <w:r w:rsidRPr="00162105">
              <w:rPr>
                <w:sz w:val="26"/>
                <w:szCs w:val="26"/>
              </w:rPr>
              <w:t>Quản trị xúc tiến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81" w:rsidRPr="00162105" w:rsidRDefault="00C24E81" w:rsidP="00C12933">
            <w:pPr>
              <w:spacing w:before="60" w:line="302" w:lineRule="auto"/>
              <w:jc w:val="center"/>
              <w:rPr>
                <w:sz w:val="26"/>
                <w:szCs w:val="26"/>
              </w:rPr>
            </w:pPr>
            <w:r w:rsidRPr="00162105">
              <w:rPr>
                <w:sz w:val="26"/>
                <w:szCs w:val="26"/>
              </w:rPr>
              <w:t>3</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24E81" w:rsidP="00C12933">
            <w:pPr>
              <w:spacing w:before="60" w:line="302" w:lineRule="auto"/>
              <w:jc w:val="center"/>
              <w:rPr>
                <w:b/>
                <w:sz w:val="26"/>
                <w:szCs w:val="26"/>
              </w:rPr>
            </w:pPr>
          </w:p>
        </w:tc>
        <w:tc>
          <w:tcPr>
            <w:tcW w:w="13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4E81" w:rsidRPr="00162105" w:rsidRDefault="00C24E81" w:rsidP="00C12933">
            <w:pPr>
              <w:spacing w:before="60" w:line="30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rsidR="00C24E81" w:rsidRPr="00162105" w:rsidRDefault="00C24E81" w:rsidP="00C12933">
            <w:pPr>
              <w:spacing w:before="60" w:line="302" w:lineRule="auto"/>
              <w:jc w:val="center"/>
              <w:rPr>
                <w:b/>
                <w:sz w:val="26"/>
                <w:szCs w:val="26"/>
              </w:rPr>
            </w:pPr>
            <w:r w:rsidRPr="00162105">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4E81" w:rsidRPr="00162105" w:rsidRDefault="00C24E81" w:rsidP="00C12933">
            <w:pPr>
              <w:spacing w:before="60" w:line="302" w:lineRule="auto"/>
              <w:jc w:val="center"/>
              <w:rPr>
                <w:b/>
                <w:sz w:val="26"/>
                <w:szCs w:val="26"/>
              </w:rPr>
            </w:pPr>
            <w:r w:rsidRPr="00162105">
              <w:rPr>
                <w:b/>
                <w:sz w:val="26"/>
                <w:szCs w:val="26"/>
              </w:rPr>
              <w:t>15</w:t>
            </w:r>
          </w:p>
        </w:tc>
      </w:tr>
    </w:tbl>
    <w:p w:rsidR="0047656B" w:rsidRPr="00162105" w:rsidRDefault="0047656B" w:rsidP="00970D39">
      <w:pPr>
        <w:spacing w:before="60"/>
        <w:jc w:val="both"/>
        <w:rPr>
          <w:b/>
          <w:bCs/>
          <w:i/>
          <w:sz w:val="26"/>
          <w:szCs w:val="26"/>
        </w:rPr>
      </w:pPr>
      <w:r w:rsidRPr="00162105">
        <w:rPr>
          <w:b/>
          <w:bCs/>
          <w:i/>
          <w:sz w:val="26"/>
          <w:szCs w:val="26"/>
        </w:rPr>
        <w:lastRenderedPageBreak/>
        <w:t>7.4</w:t>
      </w:r>
      <w:r w:rsidR="00A163B8" w:rsidRPr="00162105">
        <w:rPr>
          <w:b/>
          <w:bCs/>
          <w:i/>
          <w:sz w:val="26"/>
          <w:szCs w:val="26"/>
        </w:rPr>
        <w:t>.2</w:t>
      </w:r>
      <w:r w:rsidRPr="00162105">
        <w:rPr>
          <w:b/>
          <w:bCs/>
          <w:i/>
          <w:sz w:val="26"/>
          <w:szCs w:val="26"/>
        </w:rPr>
        <w:t>. Học phần tự chọn</w:t>
      </w:r>
    </w:p>
    <w:p w:rsidR="0047656B" w:rsidRDefault="00A95402" w:rsidP="00970D39">
      <w:pPr>
        <w:spacing w:before="60"/>
        <w:jc w:val="center"/>
        <w:rPr>
          <w:b/>
          <w:bCs/>
          <w:i/>
          <w:sz w:val="26"/>
          <w:szCs w:val="26"/>
        </w:rPr>
      </w:pPr>
      <w:r w:rsidRPr="00162105">
        <w:rPr>
          <w:b/>
          <w:bCs/>
          <w:i/>
          <w:sz w:val="26"/>
          <w:szCs w:val="26"/>
        </w:rPr>
        <w:t xml:space="preserve">Chọn ít nhất </w:t>
      </w:r>
      <w:r w:rsidR="00521EEE" w:rsidRPr="00162105">
        <w:rPr>
          <w:b/>
          <w:bCs/>
          <w:i/>
          <w:sz w:val="26"/>
          <w:szCs w:val="26"/>
        </w:rPr>
        <w:t>7</w:t>
      </w:r>
      <w:r w:rsidR="0047656B" w:rsidRPr="00162105">
        <w:rPr>
          <w:b/>
          <w:bCs/>
          <w:i/>
          <w:sz w:val="26"/>
          <w:szCs w:val="26"/>
        </w:rPr>
        <w:t xml:space="preserve"> tín chỉ trong các học phần tự chọn sau:</w:t>
      </w:r>
    </w:p>
    <w:tbl>
      <w:tblPr>
        <w:tblW w:w="9349" w:type="dxa"/>
        <w:tblInd w:w="91" w:type="dxa"/>
        <w:tblLook w:val="0000" w:firstRow="0" w:lastRow="0" w:firstColumn="0" w:lastColumn="0" w:noHBand="0" w:noVBand="0"/>
      </w:tblPr>
      <w:tblGrid>
        <w:gridCol w:w="584"/>
        <w:gridCol w:w="1394"/>
        <w:gridCol w:w="6095"/>
        <w:gridCol w:w="1276"/>
      </w:tblGrid>
      <w:tr w:rsidR="00342176" w:rsidRPr="00162105" w:rsidTr="00C24E81">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7656B" w:rsidRPr="00162105" w:rsidRDefault="0047656B" w:rsidP="00162105">
            <w:pPr>
              <w:spacing w:before="60"/>
              <w:jc w:val="center"/>
              <w:rPr>
                <w:bCs/>
                <w:sz w:val="26"/>
                <w:szCs w:val="26"/>
              </w:rPr>
            </w:pPr>
            <w:r w:rsidRPr="00162105">
              <w:rPr>
                <w:bCs/>
                <w:sz w:val="26"/>
                <w:szCs w:val="26"/>
              </w:rPr>
              <w:t>TT</w:t>
            </w:r>
          </w:p>
        </w:tc>
        <w:tc>
          <w:tcPr>
            <w:tcW w:w="1394"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162105">
            <w:pPr>
              <w:spacing w:before="60"/>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162105">
            <w:pPr>
              <w:spacing w:before="60"/>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7656B" w:rsidRPr="00162105" w:rsidRDefault="0047656B" w:rsidP="00162105">
            <w:pPr>
              <w:spacing w:before="60"/>
              <w:jc w:val="center"/>
              <w:rPr>
                <w:bCs/>
                <w:sz w:val="26"/>
                <w:szCs w:val="26"/>
              </w:rPr>
            </w:pPr>
            <w:r w:rsidRPr="00162105">
              <w:rPr>
                <w:bCs/>
                <w:sz w:val="26"/>
                <w:szCs w:val="26"/>
              </w:rPr>
              <w:t>Số tín chỉ</w:t>
            </w:r>
          </w:p>
        </w:tc>
      </w:tr>
      <w:tr w:rsidR="00342176" w:rsidRPr="00162105" w:rsidTr="00C24E81">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47656B" w:rsidRPr="00162105" w:rsidRDefault="0047656B" w:rsidP="00162105">
            <w:pPr>
              <w:spacing w:before="60" w:line="312" w:lineRule="auto"/>
              <w:jc w:val="center"/>
              <w:rPr>
                <w:sz w:val="26"/>
                <w:szCs w:val="26"/>
              </w:rPr>
            </w:pPr>
          </w:p>
        </w:tc>
        <w:tc>
          <w:tcPr>
            <w:tcW w:w="1394" w:type="dxa"/>
            <w:vMerge/>
            <w:tcBorders>
              <w:left w:val="nil"/>
              <w:bottom w:val="single" w:sz="4" w:space="0" w:color="auto"/>
              <w:right w:val="single" w:sz="4" w:space="0" w:color="auto"/>
            </w:tcBorders>
            <w:shd w:val="clear" w:color="auto" w:fill="auto"/>
            <w:vAlign w:val="center"/>
          </w:tcPr>
          <w:p w:rsidR="0047656B" w:rsidRPr="00162105" w:rsidRDefault="0047656B" w:rsidP="00162105">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7656B" w:rsidRPr="00162105" w:rsidRDefault="0047656B" w:rsidP="00162105">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7656B" w:rsidRPr="00162105" w:rsidRDefault="0047656B" w:rsidP="00162105">
            <w:pPr>
              <w:spacing w:before="60" w:line="312" w:lineRule="auto"/>
              <w:jc w:val="center"/>
              <w:rPr>
                <w:sz w:val="26"/>
                <w:szCs w:val="26"/>
              </w:rPr>
            </w:pP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51</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TOU3002</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Quản trị cung ứng dịch vụ</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52</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MKT3002</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Nghiên cứu marketing</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53</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IBS3001</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Đạo đức kinh doanh</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54</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IBS3004</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Kinh doanh xuất nhập khẩu</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55</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IBS3010</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Marketing quốc tế</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56</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COM3006</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 xml:space="preserve">Bán lẻ điện tử </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57</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IBS3012</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Quản trị tài sản trí tuệ</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58</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IBS3014</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Vận tải đa phương thức</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59</w:t>
            </w:r>
          </w:p>
        </w:tc>
        <w:tc>
          <w:tcPr>
            <w:tcW w:w="1394"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COM3008</w:t>
            </w:r>
          </w:p>
        </w:tc>
        <w:tc>
          <w:tcPr>
            <w:tcW w:w="6095" w:type="dxa"/>
            <w:tcBorders>
              <w:top w:val="nil"/>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Marketing điện tử</w:t>
            </w:r>
          </w:p>
        </w:tc>
        <w:tc>
          <w:tcPr>
            <w:tcW w:w="1276" w:type="dxa"/>
            <w:tcBorders>
              <w:top w:val="nil"/>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3</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60</w:t>
            </w:r>
          </w:p>
        </w:tc>
        <w:tc>
          <w:tcPr>
            <w:tcW w:w="1394" w:type="dxa"/>
            <w:tcBorders>
              <w:top w:val="single" w:sz="4" w:space="0" w:color="auto"/>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 RMD3001</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Phương pháp nghiên cứu khoa học</w:t>
            </w:r>
          </w:p>
        </w:tc>
        <w:tc>
          <w:tcPr>
            <w:tcW w:w="1276" w:type="dxa"/>
            <w:tcBorders>
              <w:top w:val="single" w:sz="4" w:space="0" w:color="auto"/>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2</w:t>
            </w:r>
          </w:p>
        </w:tc>
      </w:tr>
      <w:tr w:rsidR="00C24E81" w:rsidRPr="00162105" w:rsidTr="00C24E8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E81" w:rsidRPr="00162105" w:rsidRDefault="00C02B61" w:rsidP="00970D39">
            <w:pPr>
              <w:spacing w:before="60" w:line="312" w:lineRule="auto"/>
              <w:jc w:val="center"/>
              <w:rPr>
                <w:sz w:val="26"/>
                <w:szCs w:val="26"/>
              </w:rPr>
            </w:pPr>
            <w:r>
              <w:rPr>
                <w:sz w:val="26"/>
                <w:szCs w:val="26"/>
              </w:rPr>
              <w:t>61</w:t>
            </w:r>
          </w:p>
        </w:tc>
        <w:tc>
          <w:tcPr>
            <w:tcW w:w="1394" w:type="dxa"/>
            <w:tcBorders>
              <w:top w:val="single" w:sz="4" w:space="0" w:color="auto"/>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COM3095</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C24E81" w:rsidRPr="00162105" w:rsidRDefault="00C24E81" w:rsidP="00970D39">
            <w:pPr>
              <w:spacing w:before="60" w:line="312" w:lineRule="auto"/>
              <w:rPr>
                <w:sz w:val="26"/>
                <w:szCs w:val="26"/>
              </w:rPr>
            </w:pPr>
            <w:r w:rsidRPr="00162105">
              <w:rPr>
                <w:sz w:val="26"/>
                <w:szCs w:val="26"/>
              </w:rPr>
              <w:t>Đề án kinh tế thương mại</w:t>
            </w:r>
          </w:p>
        </w:tc>
        <w:tc>
          <w:tcPr>
            <w:tcW w:w="1276" w:type="dxa"/>
            <w:tcBorders>
              <w:top w:val="single" w:sz="4" w:space="0" w:color="auto"/>
              <w:left w:val="nil"/>
              <w:bottom w:val="single" w:sz="4" w:space="0" w:color="auto"/>
              <w:right w:val="single" w:sz="4" w:space="0" w:color="auto"/>
            </w:tcBorders>
            <w:shd w:val="clear" w:color="auto" w:fill="auto"/>
            <w:vAlign w:val="center"/>
          </w:tcPr>
          <w:p w:rsidR="00C24E81" w:rsidRPr="00162105" w:rsidRDefault="00C24E81" w:rsidP="00970D39">
            <w:pPr>
              <w:spacing w:before="60" w:line="312" w:lineRule="auto"/>
              <w:jc w:val="center"/>
              <w:rPr>
                <w:sz w:val="26"/>
                <w:szCs w:val="26"/>
              </w:rPr>
            </w:pPr>
            <w:r w:rsidRPr="00162105">
              <w:rPr>
                <w:sz w:val="26"/>
                <w:szCs w:val="26"/>
              </w:rPr>
              <w:t>2</w:t>
            </w:r>
          </w:p>
        </w:tc>
      </w:tr>
    </w:tbl>
    <w:p w:rsidR="00F43114" w:rsidRDefault="00F43114" w:rsidP="00E0505B">
      <w:pPr>
        <w:spacing w:before="240" w:line="312" w:lineRule="auto"/>
        <w:jc w:val="both"/>
        <w:rPr>
          <w:b/>
          <w:bCs/>
          <w:i/>
          <w:sz w:val="26"/>
          <w:szCs w:val="26"/>
        </w:rPr>
      </w:pPr>
      <w:r w:rsidRPr="00162105">
        <w:rPr>
          <w:b/>
          <w:bCs/>
          <w:i/>
          <w:sz w:val="26"/>
          <w:szCs w:val="26"/>
        </w:rPr>
        <w:t xml:space="preserve">7.5. </w:t>
      </w:r>
      <w:r w:rsidR="007F1777" w:rsidRPr="00162105">
        <w:rPr>
          <w:b/>
          <w:bCs/>
          <w:i/>
          <w:sz w:val="26"/>
          <w:szCs w:val="26"/>
        </w:rPr>
        <w:t>H</w:t>
      </w:r>
      <w:r w:rsidR="002B0A3C" w:rsidRPr="00162105">
        <w:rPr>
          <w:b/>
          <w:bCs/>
          <w:i/>
          <w:sz w:val="26"/>
          <w:szCs w:val="26"/>
        </w:rPr>
        <w:t>oạt động ngoại khóa</w:t>
      </w:r>
    </w:p>
    <w:tbl>
      <w:tblPr>
        <w:tblW w:w="9231" w:type="dxa"/>
        <w:tblInd w:w="91" w:type="dxa"/>
        <w:tblLook w:val="0000" w:firstRow="0" w:lastRow="0" w:firstColumn="0" w:lastColumn="0" w:noHBand="0" w:noVBand="0"/>
      </w:tblPr>
      <w:tblGrid>
        <w:gridCol w:w="584"/>
        <w:gridCol w:w="7371"/>
        <w:gridCol w:w="1276"/>
      </w:tblGrid>
      <w:tr w:rsidR="00342176" w:rsidRPr="00162105" w:rsidTr="005F23FF">
        <w:trPr>
          <w:trHeight w:val="54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14" w:rsidRPr="00162105" w:rsidRDefault="00F43114" w:rsidP="00162105">
            <w:pPr>
              <w:spacing w:before="60" w:line="312" w:lineRule="auto"/>
              <w:jc w:val="center"/>
              <w:rPr>
                <w:bCs/>
                <w:sz w:val="26"/>
                <w:szCs w:val="26"/>
              </w:rPr>
            </w:pPr>
            <w:r w:rsidRPr="00162105">
              <w:rPr>
                <w:bCs/>
                <w:sz w:val="26"/>
                <w:szCs w:val="26"/>
              </w:rPr>
              <w:t>TT</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F43114" w:rsidRPr="00162105" w:rsidRDefault="007F1777" w:rsidP="00162105">
            <w:pPr>
              <w:spacing w:before="60" w:line="312" w:lineRule="auto"/>
              <w:jc w:val="center"/>
              <w:rPr>
                <w:bCs/>
                <w:sz w:val="26"/>
                <w:szCs w:val="26"/>
              </w:rPr>
            </w:pPr>
            <w:r w:rsidRPr="00162105">
              <w:rPr>
                <w:bCs/>
                <w:sz w:val="26"/>
                <w:szCs w:val="26"/>
              </w:rPr>
              <w:t>H</w:t>
            </w:r>
            <w:r w:rsidR="002B0A3C" w:rsidRPr="00162105">
              <w:rPr>
                <w:bCs/>
                <w:sz w:val="26"/>
                <w:szCs w:val="26"/>
              </w:rPr>
              <w:t>oạt động ngoại khóa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3114" w:rsidRPr="00162105" w:rsidRDefault="00F43114" w:rsidP="00162105">
            <w:pPr>
              <w:spacing w:before="60" w:line="312" w:lineRule="auto"/>
              <w:jc w:val="center"/>
              <w:rPr>
                <w:bCs/>
                <w:sz w:val="26"/>
                <w:szCs w:val="26"/>
              </w:rPr>
            </w:pPr>
            <w:r w:rsidRPr="00162105">
              <w:rPr>
                <w:bCs/>
                <w:sz w:val="26"/>
                <w:szCs w:val="26"/>
              </w:rPr>
              <w:t>Ghi chú</w:t>
            </w:r>
          </w:p>
        </w:tc>
      </w:tr>
      <w:tr w:rsidR="00342176" w:rsidRPr="00162105" w:rsidTr="005F23FF">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484" w:rsidRPr="00162105" w:rsidRDefault="00C02B61" w:rsidP="00C24E81">
            <w:pPr>
              <w:spacing w:before="60" w:line="312" w:lineRule="auto"/>
              <w:jc w:val="center"/>
              <w:rPr>
                <w:sz w:val="26"/>
                <w:szCs w:val="26"/>
              </w:rPr>
            </w:pPr>
            <w:r>
              <w:rPr>
                <w:sz w:val="26"/>
                <w:szCs w:val="26"/>
              </w:rPr>
              <w:t>6</w:t>
            </w:r>
            <w:r w:rsidR="00C24E81">
              <w:rPr>
                <w:sz w:val="26"/>
                <w:szCs w:val="26"/>
              </w:rPr>
              <w:t>2</w:t>
            </w:r>
          </w:p>
        </w:tc>
        <w:tc>
          <w:tcPr>
            <w:tcW w:w="7371" w:type="dxa"/>
            <w:tcBorders>
              <w:top w:val="single" w:sz="4" w:space="0" w:color="auto"/>
              <w:left w:val="nil"/>
              <w:bottom w:val="single" w:sz="4" w:space="0" w:color="auto"/>
              <w:right w:val="single" w:sz="4" w:space="0" w:color="auto"/>
            </w:tcBorders>
            <w:shd w:val="clear" w:color="auto" w:fill="auto"/>
            <w:vAlign w:val="center"/>
          </w:tcPr>
          <w:p w:rsidR="004A3484" w:rsidRPr="00162105" w:rsidRDefault="004A3484" w:rsidP="00770F1A">
            <w:pPr>
              <w:pStyle w:val="ListParagraph"/>
              <w:numPr>
                <w:ilvl w:val="0"/>
                <w:numId w:val="17"/>
              </w:numPr>
              <w:spacing w:before="60" w:after="0"/>
              <w:ind w:left="317" w:hanging="144"/>
              <w:rPr>
                <w:sz w:val="26"/>
                <w:szCs w:val="26"/>
              </w:rPr>
            </w:pPr>
            <w:r w:rsidRPr="00162105">
              <w:rPr>
                <w:sz w:val="26"/>
                <w:szCs w:val="26"/>
              </w:rPr>
              <w:t>Tổ chức tham quan chuyên môn tại các doanh nghiệp, các tổ chức thương mại và viết báo cáo nhận thức;</w:t>
            </w:r>
          </w:p>
          <w:p w:rsidR="004A3484" w:rsidRPr="00162105" w:rsidRDefault="004A3484" w:rsidP="00770F1A">
            <w:pPr>
              <w:pStyle w:val="ListParagraph"/>
              <w:numPr>
                <w:ilvl w:val="0"/>
                <w:numId w:val="17"/>
              </w:numPr>
              <w:spacing w:before="60" w:after="0"/>
              <w:ind w:left="317" w:hanging="144"/>
              <w:rPr>
                <w:sz w:val="26"/>
                <w:szCs w:val="26"/>
              </w:rPr>
            </w:pPr>
            <w:r w:rsidRPr="00162105">
              <w:rPr>
                <w:sz w:val="26"/>
                <w:szCs w:val="26"/>
              </w:rPr>
              <w:t>Mời các chuyên gia trong các lĩnh vực thương mại báo cáo chuyên đề chuyên sâu các học phần bắt buộc của khối kiến thức ngành và chuyên ngành</w:t>
            </w:r>
          </w:p>
        </w:tc>
        <w:tc>
          <w:tcPr>
            <w:tcW w:w="1276" w:type="dxa"/>
            <w:tcBorders>
              <w:top w:val="single" w:sz="4" w:space="0" w:color="auto"/>
              <w:left w:val="nil"/>
              <w:bottom w:val="single" w:sz="4" w:space="0" w:color="auto"/>
              <w:right w:val="single" w:sz="4" w:space="0" w:color="auto"/>
            </w:tcBorders>
            <w:shd w:val="clear" w:color="auto" w:fill="auto"/>
          </w:tcPr>
          <w:p w:rsidR="004A3484" w:rsidRPr="00162105" w:rsidRDefault="004A3484" w:rsidP="00162105">
            <w:pPr>
              <w:spacing w:before="60" w:line="312" w:lineRule="auto"/>
              <w:jc w:val="center"/>
              <w:rPr>
                <w:sz w:val="26"/>
                <w:szCs w:val="26"/>
              </w:rPr>
            </w:pPr>
          </w:p>
        </w:tc>
      </w:tr>
    </w:tbl>
    <w:p w:rsidR="00823FC0" w:rsidRPr="00162105" w:rsidRDefault="00823FC0" w:rsidP="00162105">
      <w:pPr>
        <w:spacing w:before="60" w:line="312" w:lineRule="auto"/>
        <w:jc w:val="both"/>
        <w:rPr>
          <w:b/>
          <w:bCs/>
          <w:i/>
          <w:sz w:val="26"/>
          <w:szCs w:val="26"/>
        </w:rPr>
      </w:pPr>
      <w:r w:rsidRPr="00162105">
        <w:rPr>
          <w:b/>
          <w:bCs/>
          <w:i/>
          <w:sz w:val="26"/>
          <w:szCs w:val="26"/>
        </w:rPr>
        <w:t>7.</w:t>
      </w:r>
      <w:r w:rsidR="00F43114" w:rsidRPr="00162105">
        <w:rPr>
          <w:b/>
          <w:bCs/>
          <w:i/>
          <w:sz w:val="26"/>
          <w:szCs w:val="26"/>
        </w:rPr>
        <w:t>6</w:t>
      </w:r>
      <w:r w:rsidRPr="00162105">
        <w:rPr>
          <w:b/>
          <w:bCs/>
          <w:i/>
          <w:sz w:val="26"/>
          <w:szCs w:val="26"/>
        </w:rPr>
        <w:t>. Thực tập cuối khóa</w:t>
      </w:r>
    </w:p>
    <w:tbl>
      <w:tblPr>
        <w:tblW w:w="9231" w:type="dxa"/>
        <w:tblInd w:w="91" w:type="dxa"/>
        <w:tblLook w:val="0000" w:firstRow="0" w:lastRow="0" w:firstColumn="0" w:lastColumn="0" w:noHBand="0" w:noVBand="0"/>
      </w:tblPr>
      <w:tblGrid>
        <w:gridCol w:w="584"/>
        <w:gridCol w:w="1329"/>
        <w:gridCol w:w="6095"/>
        <w:gridCol w:w="1276"/>
      </w:tblGrid>
      <w:tr w:rsidR="00342176" w:rsidRPr="00162105" w:rsidTr="00A95402">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rsidR="00492DEE" w:rsidRPr="00162105" w:rsidRDefault="00492DEE" w:rsidP="00162105">
            <w:pPr>
              <w:spacing w:before="60"/>
              <w:jc w:val="center"/>
              <w:rPr>
                <w:bCs/>
                <w:sz w:val="26"/>
                <w:szCs w:val="26"/>
              </w:rPr>
            </w:pPr>
            <w:r w:rsidRPr="00162105">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rsidR="00492DEE" w:rsidRPr="00162105" w:rsidRDefault="00492DEE" w:rsidP="00162105">
            <w:pPr>
              <w:spacing w:before="60"/>
              <w:jc w:val="center"/>
              <w:rPr>
                <w:bCs/>
                <w:sz w:val="26"/>
                <w:szCs w:val="26"/>
              </w:rPr>
            </w:pPr>
            <w:r w:rsidRPr="00162105">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rsidR="00492DEE" w:rsidRPr="00162105" w:rsidRDefault="00492DEE" w:rsidP="00162105">
            <w:pPr>
              <w:spacing w:before="60"/>
              <w:jc w:val="center"/>
              <w:rPr>
                <w:bCs/>
                <w:sz w:val="26"/>
                <w:szCs w:val="26"/>
              </w:rPr>
            </w:pPr>
            <w:r w:rsidRPr="00162105">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rsidR="00492DEE" w:rsidRPr="00162105" w:rsidRDefault="00492DEE" w:rsidP="00162105">
            <w:pPr>
              <w:spacing w:before="60"/>
              <w:jc w:val="center"/>
              <w:rPr>
                <w:bCs/>
                <w:sz w:val="26"/>
                <w:szCs w:val="26"/>
              </w:rPr>
            </w:pPr>
            <w:r w:rsidRPr="00162105">
              <w:rPr>
                <w:bCs/>
                <w:sz w:val="26"/>
                <w:szCs w:val="26"/>
              </w:rPr>
              <w:t>Số tín chỉ</w:t>
            </w:r>
          </w:p>
        </w:tc>
      </w:tr>
      <w:tr w:rsidR="00342176" w:rsidRPr="00162105" w:rsidTr="00825A52">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rsidR="00492DEE" w:rsidRPr="00162105" w:rsidRDefault="00492DEE" w:rsidP="00162105">
            <w:pPr>
              <w:spacing w:before="60" w:line="312"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162105" w:rsidRDefault="00492DEE" w:rsidP="00162105">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rsidR="00492DEE" w:rsidRPr="00162105" w:rsidRDefault="00492DEE" w:rsidP="00162105">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rsidR="00492DEE" w:rsidRPr="00162105" w:rsidRDefault="00492DEE" w:rsidP="00162105">
            <w:pPr>
              <w:spacing w:before="60" w:line="312" w:lineRule="auto"/>
              <w:jc w:val="center"/>
              <w:rPr>
                <w:sz w:val="26"/>
                <w:szCs w:val="26"/>
              </w:rPr>
            </w:pPr>
          </w:p>
        </w:tc>
      </w:tr>
      <w:tr w:rsidR="00342176" w:rsidRPr="00162105" w:rsidTr="00A9540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162105" w:rsidRDefault="00492DEE" w:rsidP="00162105">
            <w:pPr>
              <w:spacing w:before="60" w:line="312" w:lineRule="auto"/>
              <w:jc w:val="center"/>
              <w:rPr>
                <w:sz w:val="26"/>
                <w:szCs w:val="26"/>
              </w:rPr>
            </w:pPr>
          </w:p>
        </w:tc>
        <w:tc>
          <w:tcPr>
            <w:tcW w:w="1276" w:type="dxa"/>
            <w:tcBorders>
              <w:top w:val="nil"/>
              <w:left w:val="nil"/>
              <w:bottom w:val="single" w:sz="4" w:space="0" w:color="auto"/>
              <w:right w:val="single" w:sz="4" w:space="0" w:color="auto"/>
            </w:tcBorders>
            <w:shd w:val="clear" w:color="auto" w:fill="auto"/>
            <w:vAlign w:val="center"/>
          </w:tcPr>
          <w:p w:rsidR="00492DEE" w:rsidRPr="00162105" w:rsidRDefault="00492DEE" w:rsidP="00162105">
            <w:pPr>
              <w:spacing w:before="60" w:line="312"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rsidR="00492DEE" w:rsidRPr="00162105" w:rsidRDefault="00492DEE" w:rsidP="00162105">
            <w:pPr>
              <w:spacing w:before="60" w:line="312" w:lineRule="auto"/>
              <w:rPr>
                <w:b/>
                <w:sz w:val="26"/>
                <w:szCs w:val="26"/>
              </w:rPr>
            </w:pPr>
            <w:r w:rsidRPr="00162105">
              <w:rPr>
                <w:b/>
                <w:sz w:val="26"/>
                <w:szCs w:val="26"/>
              </w:rPr>
              <w:t>Hình thức 1</w:t>
            </w:r>
          </w:p>
        </w:tc>
        <w:tc>
          <w:tcPr>
            <w:tcW w:w="1276" w:type="dxa"/>
            <w:tcBorders>
              <w:top w:val="nil"/>
              <w:left w:val="nil"/>
              <w:bottom w:val="single" w:sz="4" w:space="0" w:color="auto"/>
              <w:right w:val="single" w:sz="4" w:space="0" w:color="auto"/>
            </w:tcBorders>
            <w:shd w:val="clear" w:color="auto" w:fill="auto"/>
            <w:vAlign w:val="center"/>
          </w:tcPr>
          <w:p w:rsidR="00492DEE" w:rsidRPr="00162105" w:rsidRDefault="00492DEE" w:rsidP="00162105">
            <w:pPr>
              <w:spacing w:before="60" w:line="312" w:lineRule="auto"/>
              <w:jc w:val="center"/>
              <w:rPr>
                <w:sz w:val="26"/>
                <w:szCs w:val="26"/>
              </w:rPr>
            </w:pPr>
          </w:p>
        </w:tc>
      </w:tr>
      <w:tr w:rsidR="00342176" w:rsidRPr="00162105" w:rsidTr="00A95402">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rsidR="00492DEE" w:rsidRPr="00162105" w:rsidRDefault="00C02B61" w:rsidP="00C24E81">
            <w:pPr>
              <w:spacing w:before="60" w:line="312" w:lineRule="auto"/>
              <w:jc w:val="center"/>
              <w:rPr>
                <w:sz w:val="26"/>
                <w:szCs w:val="26"/>
              </w:rPr>
            </w:pPr>
            <w:r>
              <w:rPr>
                <w:sz w:val="26"/>
                <w:szCs w:val="26"/>
              </w:rPr>
              <w:t>6</w:t>
            </w:r>
            <w:r w:rsidR="00C24E81">
              <w:rPr>
                <w:sz w:val="26"/>
                <w:szCs w:val="26"/>
              </w:rPr>
              <w:t>3</w:t>
            </w:r>
          </w:p>
        </w:tc>
        <w:tc>
          <w:tcPr>
            <w:tcW w:w="1276" w:type="dxa"/>
            <w:tcBorders>
              <w:top w:val="nil"/>
              <w:left w:val="nil"/>
              <w:bottom w:val="single" w:sz="4" w:space="0" w:color="auto"/>
              <w:right w:val="single" w:sz="4" w:space="0" w:color="auto"/>
            </w:tcBorders>
            <w:shd w:val="clear" w:color="auto" w:fill="auto"/>
            <w:vAlign w:val="center"/>
          </w:tcPr>
          <w:p w:rsidR="00492DEE" w:rsidRPr="00162105" w:rsidRDefault="00E0505B" w:rsidP="00162105">
            <w:pPr>
              <w:spacing w:before="60" w:line="312" w:lineRule="auto"/>
              <w:jc w:val="center"/>
              <w:rPr>
                <w:sz w:val="26"/>
                <w:szCs w:val="26"/>
              </w:rPr>
            </w:pPr>
            <w:r w:rsidRPr="00E0505B">
              <w:rPr>
                <w:sz w:val="26"/>
                <w:szCs w:val="26"/>
              </w:rPr>
              <w:t>COM4001</w:t>
            </w:r>
          </w:p>
        </w:tc>
        <w:tc>
          <w:tcPr>
            <w:tcW w:w="6095" w:type="dxa"/>
            <w:tcBorders>
              <w:top w:val="nil"/>
              <w:left w:val="nil"/>
              <w:bottom w:val="single" w:sz="4" w:space="0" w:color="auto"/>
              <w:right w:val="single" w:sz="4" w:space="0" w:color="auto"/>
            </w:tcBorders>
            <w:shd w:val="clear" w:color="auto" w:fill="auto"/>
            <w:noWrap/>
            <w:vAlign w:val="center"/>
          </w:tcPr>
          <w:p w:rsidR="00492DEE" w:rsidRPr="00162105" w:rsidRDefault="00284A53" w:rsidP="00E0505B">
            <w:pPr>
              <w:spacing w:before="60" w:line="312" w:lineRule="auto"/>
              <w:rPr>
                <w:sz w:val="26"/>
                <w:szCs w:val="26"/>
              </w:rPr>
            </w:pPr>
            <w:r w:rsidRPr="00162105">
              <w:rPr>
                <w:sz w:val="26"/>
                <w:szCs w:val="26"/>
              </w:rPr>
              <w:t>Báo cáo thực tập tốt nghiệp</w:t>
            </w:r>
          </w:p>
        </w:tc>
        <w:tc>
          <w:tcPr>
            <w:tcW w:w="1276" w:type="dxa"/>
            <w:tcBorders>
              <w:top w:val="nil"/>
              <w:left w:val="nil"/>
              <w:bottom w:val="single" w:sz="4" w:space="0" w:color="auto"/>
              <w:right w:val="single" w:sz="4" w:space="0" w:color="auto"/>
            </w:tcBorders>
            <w:shd w:val="clear" w:color="auto" w:fill="auto"/>
            <w:vAlign w:val="center"/>
          </w:tcPr>
          <w:p w:rsidR="00492DEE" w:rsidRPr="00162105" w:rsidRDefault="00284A53" w:rsidP="00162105">
            <w:pPr>
              <w:spacing w:before="60" w:line="312" w:lineRule="auto"/>
              <w:jc w:val="center"/>
              <w:rPr>
                <w:sz w:val="26"/>
                <w:szCs w:val="26"/>
              </w:rPr>
            </w:pPr>
            <w:r w:rsidRPr="00162105">
              <w:rPr>
                <w:sz w:val="26"/>
                <w:szCs w:val="26"/>
              </w:rPr>
              <w:t>4</w:t>
            </w:r>
          </w:p>
        </w:tc>
      </w:tr>
      <w:tr w:rsidR="00342176" w:rsidRPr="00162105"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162105" w:rsidRDefault="00C02B61" w:rsidP="00C24E81">
            <w:pPr>
              <w:spacing w:before="60" w:line="312" w:lineRule="auto"/>
              <w:jc w:val="center"/>
              <w:rPr>
                <w:sz w:val="26"/>
                <w:szCs w:val="26"/>
              </w:rPr>
            </w:pPr>
            <w:r>
              <w:rPr>
                <w:sz w:val="26"/>
                <w:szCs w:val="26"/>
              </w:rPr>
              <w:t>6</w:t>
            </w:r>
            <w:r w:rsidR="00C24E81">
              <w:rPr>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492DEE" w:rsidP="00162105">
            <w:pPr>
              <w:spacing w:before="60" w:line="31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284A53" w:rsidP="00162105">
            <w:pPr>
              <w:spacing w:before="60" w:line="312" w:lineRule="auto"/>
              <w:rPr>
                <w:sz w:val="26"/>
                <w:szCs w:val="26"/>
              </w:rPr>
            </w:pPr>
            <w:r w:rsidRPr="00162105">
              <w:rPr>
                <w:sz w:val="26"/>
                <w:szCs w:val="26"/>
              </w:rPr>
              <w:t>Học bổ sung ít nhất 6 tín chỉ được chọn từ các học phần tự chọn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162105" w:rsidRDefault="00284A53" w:rsidP="00162105">
            <w:pPr>
              <w:spacing w:before="60" w:line="312" w:lineRule="auto"/>
              <w:jc w:val="center"/>
              <w:rPr>
                <w:sz w:val="26"/>
                <w:szCs w:val="26"/>
              </w:rPr>
            </w:pPr>
            <w:r w:rsidRPr="00162105">
              <w:rPr>
                <w:sz w:val="26"/>
                <w:szCs w:val="26"/>
              </w:rPr>
              <w:t>6</w:t>
            </w:r>
          </w:p>
        </w:tc>
      </w:tr>
      <w:tr w:rsidR="00342176" w:rsidRPr="00162105"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162105" w:rsidRDefault="00492DEE" w:rsidP="00162105">
            <w:pPr>
              <w:spacing w:before="60" w:line="312"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492DEE" w:rsidP="00162105">
            <w:pPr>
              <w:spacing w:before="60" w:line="31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492DEE" w:rsidP="00162105">
            <w:pPr>
              <w:spacing w:before="60" w:line="312" w:lineRule="auto"/>
              <w:rPr>
                <w:b/>
                <w:sz w:val="26"/>
                <w:szCs w:val="26"/>
              </w:rPr>
            </w:pPr>
            <w:r w:rsidRPr="00162105">
              <w:rPr>
                <w:b/>
                <w:sz w:val="26"/>
                <w:szCs w:val="26"/>
              </w:rPr>
              <w:t>Hình thức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162105" w:rsidRDefault="00492DEE" w:rsidP="00162105">
            <w:pPr>
              <w:spacing w:before="60" w:line="312" w:lineRule="auto"/>
              <w:jc w:val="center"/>
              <w:rPr>
                <w:sz w:val="26"/>
                <w:szCs w:val="26"/>
              </w:rPr>
            </w:pPr>
          </w:p>
        </w:tc>
      </w:tr>
      <w:tr w:rsidR="00342176" w:rsidRPr="00162105" w:rsidTr="00A95402">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EE" w:rsidRPr="00162105" w:rsidRDefault="00C02B61" w:rsidP="00C24E81">
            <w:pPr>
              <w:spacing w:before="60" w:line="312" w:lineRule="auto"/>
              <w:jc w:val="center"/>
              <w:rPr>
                <w:sz w:val="26"/>
                <w:szCs w:val="26"/>
              </w:rPr>
            </w:pPr>
            <w:r>
              <w:rPr>
                <w:sz w:val="26"/>
                <w:szCs w:val="26"/>
              </w:rPr>
              <w:t>6</w:t>
            </w:r>
            <w:r w:rsidR="00C24E81">
              <w:rPr>
                <w:sz w:val="26"/>
                <w:szCs w:val="26"/>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E0505B" w:rsidP="00E0505B">
            <w:pPr>
              <w:spacing w:before="60" w:line="312" w:lineRule="auto"/>
              <w:jc w:val="center"/>
              <w:rPr>
                <w:sz w:val="26"/>
                <w:szCs w:val="26"/>
              </w:rPr>
            </w:pPr>
            <w:r w:rsidRPr="00E0505B">
              <w:rPr>
                <w:sz w:val="26"/>
                <w:szCs w:val="26"/>
              </w:rPr>
              <w:t>COM400</w:t>
            </w:r>
            <w:r>
              <w:rPr>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DEE" w:rsidRPr="00162105" w:rsidRDefault="00492DEE" w:rsidP="00162105">
            <w:pPr>
              <w:spacing w:before="60" w:line="312" w:lineRule="auto"/>
              <w:rPr>
                <w:sz w:val="26"/>
                <w:szCs w:val="26"/>
              </w:rPr>
            </w:pPr>
            <w:r w:rsidRPr="00162105">
              <w:rPr>
                <w:sz w:val="26"/>
                <w:szCs w:val="26"/>
              </w:rPr>
              <w:t>Khóa luận tốt nghiệp</w:t>
            </w:r>
            <w:r w:rsidR="00284A53" w:rsidRPr="00162105">
              <w:rPr>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2DEE" w:rsidRPr="00162105" w:rsidRDefault="00284A53" w:rsidP="00162105">
            <w:pPr>
              <w:spacing w:before="60" w:line="312" w:lineRule="auto"/>
              <w:jc w:val="center"/>
              <w:rPr>
                <w:sz w:val="26"/>
                <w:szCs w:val="26"/>
              </w:rPr>
            </w:pPr>
            <w:r w:rsidRPr="00162105">
              <w:rPr>
                <w:sz w:val="26"/>
                <w:szCs w:val="26"/>
              </w:rPr>
              <w:t>10</w:t>
            </w:r>
          </w:p>
        </w:tc>
      </w:tr>
    </w:tbl>
    <w:p w:rsidR="004A3484" w:rsidRPr="00162105" w:rsidRDefault="00803B62" w:rsidP="00162105">
      <w:pPr>
        <w:spacing w:before="60" w:line="312" w:lineRule="auto"/>
        <w:jc w:val="both"/>
        <w:rPr>
          <w:rFonts w:eastAsia="Arial Unicode MS"/>
          <w:sz w:val="26"/>
          <w:szCs w:val="26"/>
        </w:rPr>
      </w:pPr>
      <w:r w:rsidRPr="00162105">
        <w:rPr>
          <w:sz w:val="26"/>
          <w:szCs w:val="26"/>
        </w:rPr>
        <w:lastRenderedPageBreak/>
        <w:tab/>
      </w:r>
      <w:r w:rsidR="004A3484" w:rsidRPr="00162105">
        <w:rPr>
          <w:bCs/>
          <w:sz w:val="26"/>
          <w:szCs w:val="26"/>
        </w:rPr>
        <w:t>* Sinh viên phải học học phần</w:t>
      </w:r>
      <w:r w:rsidR="00162105">
        <w:rPr>
          <w:bCs/>
          <w:sz w:val="26"/>
          <w:szCs w:val="26"/>
        </w:rPr>
        <w:t xml:space="preserve"> </w:t>
      </w:r>
      <w:r w:rsidR="004A3484" w:rsidRPr="00162105">
        <w:rPr>
          <w:rFonts w:eastAsia="Arial Unicode MS"/>
          <w:sz w:val="26"/>
          <w:szCs w:val="26"/>
        </w:rPr>
        <w:t>“Phương pháp nghiên cứu khoa học",</w:t>
      </w:r>
      <w:r w:rsidR="00162105">
        <w:rPr>
          <w:rFonts w:eastAsia="Arial Unicode MS"/>
          <w:sz w:val="26"/>
          <w:szCs w:val="26"/>
        </w:rPr>
        <w:t xml:space="preserve"> </w:t>
      </w:r>
      <w:r w:rsidR="004A3484" w:rsidRPr="00162105">
        <w:rPr>
          <w:rFonts w:eastAsia="Arial Unicode MS"/>
          <w:sz w:val="26"/>
          <w:szCs w:val="26"/>
        </w:rPr>
        <w:t>có điểm trung bình chung tích lũy lớn hơn mức quy định của Trường và được Khoa chuyên ngành đồng ý cho làm khóa luận tốt nghiệp.</w:t>
      </w:r>
    </w:p>
    <w:p w:rsidR="004A3484" w:rsidRPr="00162105" w:rsidRDefault="004A3484" w:rsidP="00162105">
      <w:pPr>
        <w:pStyle w:val="ListParagraph"/>
        <w:numPr>
          <w:ilvl w:val="0"/>
          <w:numId w:val="12"/>
        </w:numPr>
        <w:spacing w:before="60" w:after="0"/>
        <w:rPr>
          <w:sz w:val="26"/>
          <w:szCs w:val="26"/>
        </w:rPr>
      </w:pPr>
      <w:r w:rsidRPr="00162105">
        <w:rPr>
          <w:b/>
          <w:sz w:val="26"/>
          <w:szCs w:val="26"/>
        </w:rPr>
        <w:t>Ma trận mối quan hệ giữa chuẩn đầu ra và các học phần</w:t>
      </w:r>
      <w:r w:rsidR="00162105">
        <w:rPr>
          <w:b/>
          <w:sz w:val="26"/>
          <w:szCs w:val="26"/>
        </w:rPr>
        <w:t xml:space="preserve"> </w:t>
      </w:r>
      <w:r w:rsidRPr="00162105">
        <w:rPr>
          <w:i/>
          <w:sz w:val="26"/>
          <w:szCs w:val="26"/>
        </w:rPr>
        <w:t>(đính kèm theo chương trình đào tạo này)</w:t>
      </w:r>
    </w:p>
    <w:p w:rsidR="004A3484" w:rsidRPr="00162105" w:rsidRDefault="004A3484" w:rsidP="00162105">
      <w:pPr>
        <w:pStyle w:val="ListParagraph"/>
        <w:numPr>
          <w:ilvl w:val="0"/>
          <w:numId w:val="12"/>
        </w:numPr>
        <w:spacing w:before="60" w:after="0"/>
        <w:rPr>
          <w:sz w:val="26"/>
          <w:szCs w:val="26"/>
        </w:rPr>
      </w:pPr>
      <w:r w:rsidRPr="00162105">
        <w:rPr>
          <w:b/>
          <w:sz w:val="26"/>
          <w:szCs w:val="26"/>
        </w:rPr>
        <w:t>Lộ trình học</w:t>
      </w:r>
      <w:r w:rsidR="00162105">
        <w:rPr>
          <w:b/>
          <w:sz w:val="26"/>
          <w:szCs w:val="26"/>
        </w:rPr>
        <w:t xml:space="preserve"> </w:t>
      </w:r>
      <w:r w:rsidRPr="00162105">
        <w:rPr>
          <w:i/>
          <w:sz w:val="26"/>
          <w:szCs w:val="26"/>
        </w:rPr>
        <w:t>(đính kèm theo chương trình đào tạo này)</w:t>
      </w:r>
    </w:p>
    <w:p w:rsidR="004A3484" w:rsidRPr="00162105" w:rsidRDefault="004A3484" w:rsidP="00162105">
      <w:pPr>
        <w:pStyle w:val="ListParagraph"/>
        <w:numPr>
          <w:ilvl w:val="0"/>
          <w:numId w:val="12"/>
        </w:numPr>
        <w:spacing w:before="60" w:after="0"/>
        <w:rPr>
          <w:sz w:val="26"/>
          <w:szCs w:val="26"/>
        </w:rPr>
      </w:pPr>
      <w:r w:rsidRPr="00162105">
        <w:rPr>
          <w:b/>
          <w:sz w:val="26"/>
          <w:szCs w:val="26"/>
        </w:rPr>
        <w:t xml:space="preserve">Các chương trình đào tạo (đã được kiểm định) được tham khảo </w:t>
      </w:r>
      <w:r w:rsidRPr="00162105">
        <w:rPr>
          <w:i/>
          <w:sz w:val="26"/>
          <w:szCs w:val="26"/>
        </w:rPr>
        <w:t>(đính kèm nội dung chi tiết chương trình đào tạođã tham khảo theo chương trình đào tạo này)</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5"/>
        <w:gridCol w:w="5045"/>
        <w:gridCol w:w="3634"/>
      </w:tblGrid>
      <w:tr w:rsidR="00342176" w:rsidRPr="00E0505B" w:rsidTr="00770F1A">
        <w:tc>
          <w:tcPr>
            <w:tcW w:w="535" w:type="dxa"/>
            <w:vAlign w:val="center"/>
          </w:tcPr>
          <w:p w:rsidR="004A3484" w:rsidRPr="00162105" w:rsidRDefault="004A3484" w:rsidP="00162105">
            <w:pPr>
              <w:spacing w:before="60"/>
              <w:jc w:val="center"/>
              <w:rPr>
                <w:sz w:val="26"/>
                <w:szCs w:val="26"/>
                <w:lang w:val="nl-NL"/>
              </w:rPr>
            </w:pPr>
            <w:r w:rsidRPr="00162105">
              <w:rPr>
                <w:sz w:val="26"/>
                <w:szCs w:val="26"/>
                <w:lang w:val="nl-NL"/>
              </w:rPr>
              <w:t>TT</w:t>
            </w:r>
          </w:p>
        </w:tc>
        <w:tc>
          <w:tcPr>
            <w:tcW w:w="5045" w:type="dxa"/>
            <w:vAlign w:val="center"/>
          </w:tcPr>
          <w:p w:rsidR="004A3484" w:rsidRPr="00162105" w:rsidRDefault="004A3484" w:rsidP="00162105">
            <w:pPr>
              <w:spacing w:before="60"/>
              <w:jc w:val="center"/>
              <w:rPr>
                <w:sz w:val="26"/>
                <w:szCs w:val="26"/>
                <w:lang w:val="nl-NL"/>
              </w:rPr>
            </w:pPr>
            <w:r w:rsidRPr="00162105">
              <w:rPr>
                <w:sz w:val="26"/>
                <w:szCs w:val="26"/>
                <w:lang w:val="nl-NL"/>
              </w:rPr>
              <w:t>Tên chương trình – Trường (Tiếng Việt hoặc Tiếng Anh)</w:t>
            </w:r>
          </w:p>
        </w:tc>
        <w:tc>
          <w:tcPr>
            <w:tcW w:w="3634" w:type="dxa"/>
            <w:tcBorders>
              <w:bottom w:val="single" w:sz="4" w:space="0" w:color="000000" w:themeColor="text1"/>
            </w:tcBorders>
            <w:vAlign w:val="center"/>
          </w:tcPr>
          <w:p w:rsidR="004A3484" w:rsidRPr="00162105" w:rsidRDefault="004A3484" w:rsidP="00162105">
            <w:pPr>
              <w:spacing w:before="60"/>
              <w:jc w:val="center"/>
              <w:rPr>
                <w:sz w:val="26"/>
                <w:szCs w:val="26"/>
                <w:lang w:val="nl-NL"/>
              </w:rPr>
            </w:pPr>
            <w:r w:rsidRPr="00162105">
              <w:rPr>
                <w:sz w:val="26"/>
                <w:szCs w:val="26"/>
                <w:lang w:val="nl-NL"/>
              </w:rPr>
              <w:t>Địa chỉ website tham chiếu (nếu có)</w:t>
            </w:r>
          </w:p>
        </w:tc>
      </w:tr>
      <w:tr w:rsidR="00770F1A" w:rsidRPr="00E0505B" w:rsidTr="00770F1A">
        <w:tc>
          <w:tcPr>
            <w:tcW w:w="535" w:type="dxa"/>
            <w:vAlign w:val="center"/>
          </w:tcPr>
          <w:p w:rsidR="00770F1A" w:rsidRPr="00162105" w:rsidRDefault="00770F1A" w:rsidP="00162105">
            <w:pPr>
              <w:spacing w:before="60" w:line="312" w:lineRule="auto"/>
              <w:jc w:val="center"/>
              <w:rPr>
                <w:sz w:val="26"/>
                <w:szCs w:val="26"/>
                <w:lang w:val="nl-NL"/>
              </w:rPr>
            </w:pPr>
            <w:r w:rsidRPr="00162105">
              <w:rPr>
                <w:sz w:val="26"/>
                <w:szCs w:val="26"/>
                <w:lang w:val="nl-NL"/>
              </w:rPr>
              <w:t>1</w:t>
            </w:r>
          </w:p>
        </w:tc>
        <w:tc>
          <w:tcPr>
            <w:tcW w:w="5045" w:type="dxa"/>
            <w:vAlign w:val="center"/>
          </w:tcPr>
          <w:p w:rsidR="00770F1A" w:rsidRPr="00162105" w:rsidRDefault="00770F1A" w:rsidP="00770F1A">
            <w:pPr>
              <w:spacing w:before="60" w:line="312" w:lineRule="auto"/>
              <w:jc w:val="center"/>
              <w:rPr>
                <w:sz w:val="26"/>
                <w:szCs w:val="26"/>
                <w:lang w:val="nl-NL"/>
              </w:rPr>
            </w:pPr>
            <w:r w:rsidRPr="00162105">
              <w:rPr>
                <w:sz w:val="26"/>
                <w:szCs w:val="26"/>
                <w:lang w:val="nl-NL"/>
              </w:rPr>
              <w:t>Chương trình giáo dục đại học ngành Quản trị kinh doanh, chuyên ngành Thương mại - Trường Đại học Kinh tế TP Hồ Chí Minh</w:t>
            </w:r>
          </w:p>
        </w:tc>
        <w:tc>
          <w:tcPr>
            <w:tcW w:w="3634" w:type="dxa"/>
            <w:shd w:val="clear" w:color="auto" w:fill="FFFFFF" w:themeFill="background1"/>
            <w:vAlign w:val="center"/>
          </w:tcPr>
          <w:p w:rsidR="00770F1A" w:rsidRDefault="00770F1A" w:rsidP="00770F1A">
            <w:pPr>
              <w:spacing w:before="60" w:line="312" w:lineRule="auto"/>
              <w:jc w:val="center"/>
              <w:rPr>
                <w:sz w:val="26"/>
                <w:szCs w:val="26"/>
                <w:lang w:val="nl-NL"/>
              </w:rPr>
            </w:pPr>
            <w:r>
              <w:rPr>
                <w:sz w:val="26"/>
                <w:szCs w:val="26"/>
                <w:lang w:val="nl-NL"/>
              </w:rPr>
              <w:t>http://www.ueh.edu.vn/news.aspx?id=542&amp;tl=chuong-trinh-dao-tao-dai-hoc-chinh-quy</w:t>
            </w:r>
          </w:p>
        </w:tc>
      </w:tr>
      <w:tr w:rsidR="00770F1A" w:rsidRPr="00E0505B" w:rsidTr="00770F1A">
        <w:tc>
          <w:tcPr>
            <w:tcW w:w="535" w:type="dxa"/>
            <w:vAlign w:val="center"/>
          </w:tcPr>
          <w:p w:rsidR="00770F1A" w:rsidRPr="00162105" w:rsidRDefault="00770F1A" w:rsidP="00162105">
            <w:pPr>
              <w:spacing w:before="60" w:line="312" w:lineRule="auto"/>
              <w:jc w:val="center"/>
              <w:rPr>
                <w:sz w:val="26"/>
                <w:szCs w:val="26"/>
                <w:lang w:val="nl-NL"/>
              </w:rPr>
            </w:pPr>
            <w:r w:rsidRPr="00162105">
              <w:rPr>
                <w:sz w:val="26"/>
                <w:szCs w:val="26"/>
                <w:lang w:val="nl-NL"/>
              </w:rPr>
              <w:t>2</w:t>
            </w:r>
          </w:p>
        </w:tc>
        <w:tc>
          <w:tcPr>
            <w:tcW w:w="5045" w:type="dxa"/>
            <w:vAlign w:val="center"/>
          </w:tcPr>
          <w:p w:rsidR="00770F1A" w:rsidRPr="00162105" w:rsidRDefault="00770F1A" w:rsidP="00770F1A">
            <w:pPr>
              <w:spacing w:before="60" w:line="312" w:lineRule="auto"/>
              <w:jc w:val="center"/>
              <w:rPr>
                <w:sz w:val="26"/>
                <w:szCs w:val="26"/>
                <w:lang w:val="nl-NL"/>
              </w:rPr>
            </w:pPr>
            <w:r w:rsidRPr="00162105">
              <w:rPr>
                <w:sz w:val="26"/>
                <w:szCs w:val="26"/>
                <w:lang w:val="nl-NL"/>
              </w:rPr>
              <w:t>Chương trình đào tạo ngành Kinh doanh Thương mại, Đại học chính qui - Trường Đại học Kinh tế Quốc dân Hà nội</w:t>
            </w:r>
          </w:p>
        </w:tc>
        <w:tc>
          <w:tcPr>
            <w:tcW w:w="3634" w:type="dxa"/>
            <w:shd w:val="clear" w:color="auto" w:fill="FFFFFF" w:themeFill="background1"/>
            <w:vAlign w:val="center"/>
          </w:tcPr>
          <w:p w:rsidR="00770F1A" w:rsidRDefault="00770F1A" w:rsidP="00770F1A">
            <w:pPr>
              <w:spacing w:before="60" w:line="312" w:lineRule="auto"/>
              <w:jc w:val="center"/>
              <w:rPr>
                <w:sz w:val="26"/>
                <w:szCs w:val="26"/>
                <w:lang w:val="nl-NL"/>
              </w:rPr>
            </w:pPr>
            <w:r>
              <w:rPr>
                <w:sz w:val="26"/>
                <w:szCs w:val="26"/>
                <w:lang w:val="nl-NL"/>
              </w:rPr>
              <w:t>https://www.neu.edu.vn/</w:t>
            </w:r>
          </w:p>
        </w:tc>
      </w:tr>
      <w:tr w:rsidR="00770F1A" w:rsidRPr="00E0505B" w:rsidTr="00770F1A">
        <w:tc>
          <w:tcPr>
            <w:tcW w:w="535" w:type="dxa"/>
            <w:vAlign w:val="center"/>
          </w:tcPr>
          <w:p w:rsidR="00770F1A" w:rsidRPr="00162105" w:rsidRDefault="00770F1A" w:rsidP="00162105">
            <w:pPr>
              <w:spacing w:before="60" w:line="312" w:lineRule="auto"/>
              <w:jc w:val="center"/>
              <w:rPr>
                <w:sz w:val="26"/>
                <w:szCs w:val="26"/>
                <w:lang w:val="nl-NL"/>
              </w:rPr>
            </w:pPr>
            <w:r w:rsidRPr="00162105">
              <w:rPr>
                <w:sz w:val="26"/>
                <w:szCs w:val="26"/>
                <w:lang w:val="nl-NL"/>
              </w:rPr>
              <w:t>3</w:t>
            </w:r>
          </w:p>
        </w:tc>
        <w:tc>
          <w:tcPr>
            <w:tcW w:w="5045" w:type="dxa"/>
            <w:vAlign w:val="center"/>
          </w:tcPr>
          <w:p w:rsidR="00770F1A" w:rsidRPr="00162105" w:rsidRDefault="00770F1A" w:rsidP="00770F1A">
            <w:pPr>
              <w:spacing w:before="60" w:line="312" w:lineRule="auto"/>
              <w:jc w:val="center"/>
              <w:rPr>
                <w:sz w:val="26"/>
                <w:szCs w:val="26"/>
                <w:lang w:val="nl-NL"/>
              </w:rPr>
            </w:pPr>
            <w:r w:rsidRPr="00162105">
              <w:rPr>
                <w:sz w:val="26"/>
                <w:szCs w:val="26"/>
                <w:lang w:val="nl-NL"/>
              </w:rPr>
              <w:t>Chương trình đào tạo ngành Kinh doanh Thương mại, Đại học chính qui - Đại học RMIT Việt nam</w:t>
            </w:r>
          </w:p>
        </w:tc>
        <w:tc>
          <w:tcPr>
            <w:tcW w:w="3634" w:type="dxa"/>
            <w:shd w:val="clear" w:color="auto" w:fill="FFFFFF" w:themeFill="background1"/>
            <w:vAlign w:val="center"/>
          </w:tcPr>
          <w:p w:rsidR="00770F1A" w:rsidRDefault="00770F1A" w:rsidP="00770F1A">
            <w:pPr>
              <w:spacing w:before="60" w:line="312" w:lineRule="auto"/>
              <w:jc w:val="center"/>
              <w:rPr>
                <w:sz w:val="26"/>
                <w:szCs w:val="26"/>
                <w:lang w:val="nl-NL"/>
              </w:rPr>
            </w:pPr>
            <w:r>
              <w:rPr>
                <w:sz w:val="26"/>
                <w:szCs w:val="26"/>
                <w:lang w:val="nl-NL"/>
              </w:rPr>
              <w:t>https://www.rmit.edu.vn/vi/chuyen-nganh/cu-nhan-thuong-mai</w:t>
            </w:r>
          </w:p>
        </w:tc>
      </w:tr>
      <w:tr w:rsidR="00770F1A" w:rsidRPr="00162105" w:rsidTr="00770F1A">
        <w:tc>
          <w:tcPr>
            <w:tcW w:w="535" w:type="dxa"/>
            <w:vAlign w:val="center"/>
          </w:tcPr>
          <w:p w:rsidR="00770F1A" w:rsidRPr="00162105" w:rsidRDefault="00770F1A" w:rsidP="00162105">
            <w:pPr>
              <w:spacing w:before="60" w:line="312" w:lineRule="auto"/>
              <w:jc w:val="center"/>
              <w:rPr>
                <w:sz w:val="26"/>
                <w:szCs w:val="26"/>
                <w:lang w:val="nl-NL"/>
              </w:rPr>
            </w:pPr>
            <w:r w:rsidRPr="00162105">
              <w:rPr>
                <w:sz w:val="26"/>
                <w:szCs w:val="26"/>
                <w:lang w:val="nl-NL"/>
              </w:rPr>
              <w:t>4</w:t>
            </w:r>
          </w:p>
        </w:tc>
        <w:tc>
          <w:tcPr>
            <w:tcW w:w="5045" w:type="dxa"/>
            <w:vAlign w:val="center"/>
          </w:tcPr>
          <w:p w:rsidR="00770F1A" w:rsidRPr="00162105" w:rsidRDefault="00770F1A" w:rsidP="00770F1A">
            <w:pPr>
              <w:spacing w:before="60" w:line="312" w:lineRule="auto"/>
              <w:jc w:val="center"/>
              <w:rPr>
                <w:sz w:val="26"/>
                <w:szCs w:val="26"/>
                <w:lang w:val="nl-NL"/>
              </w:rPr>
            </w:pPr>
            <w:r w:rsidRPr="00162105">
              <w:rPr>
                <w:sz w:val="26"/>
                <w:szCs w:val="26"/>
                <w:lang w:val="nl-NL"/>
              </w:rPr>
              <w:t>Chương trình Queen’s Bachelor of commerce của  Queen’s School of Business thuộc Queen’s  University của Canada</w:t>
            </w:r>
          </w:p>
        </w:tc>
        <w:tc>
          <w:tcPr>
            <w:tcW w:w="3634" w:type="dxa"/>
            <w:shd w:val="clear" w:color="auto" w:fill="FFFFFF" w:themeFill="background1"/>
            <w:vAlign w:val="center"/>
          </w:tcPr>
          <w:p w:rsidR="00770F1A" w:rsidRDefault="00770F1A" w:rsidP="00770F1A">
            <w:pPr>
              <w:spacing w:before="60" w:line="312" w:lineRule="auto"/>
              <w:jc w:val="center"/>
              <w:rPr>
                <w:sz w:val="26"/>
                <w:szCs w:val="26"/>
                <w:lang w:val="nl-NL"/>
              </w:rPr>
            </w:pPr>
            <w:r>
              <w:rPr>
                <w:sz w:val="26"/>
                <w:szCs w:val="26"/>
                <w:lang w:val="nl-NL"/>
              </w:rPr>
              <w:t>https://smith.queensu.ca/</w:t>
            </w:r>
          </w:p>
        </w:tc>
      </w:tr>
      <w:tr w:rsidR="00770F1A" w:rsidRPr="00162105" w:rsidTr="00770F1A">
        <w:tc>
          <w:tcPr>
            <w:tcW w:w="535" w:type="dxa"/>
            <w:vAlign w:val="center"/>
          </w:tcPr>
          <w:p w:rsidR="00770F1A" w:rsidRPr="00162105" w:rsidRDefault="00770F1A" w:rsidP="00162105">
            <w:pPr>
              <w:spacing w:before="60" w:line="312" w:lineRule="auto"/>
              <w:jc w:val="center"/>
              <w:rPr>
                <w:sz w:val="26"/>
                <w:szCs w:val="26"/>
                <w:lang w:val="nl-NL"/>
              </w:rPr>
            </w:pPr>
            <w:r w:rsidRPr="00162105">
              <w:rPr>
                <w:sz w:val="26"/>
                <w:szCs w:val="26"/>
                <w:lang w:val="nl-NL"/>
              </w:rPr>
              <w:t>5</w:t>
            </w:r>
          </w:p>
        </w:tc>
        <w:tc>
          <w:tcPr>
            <w:tcW w:w="5045" w:type="dxa"/>
            <w:vAlign w:val="center"/>
          </w:tcPr>
          <w:p w:rsidR="00770F1A" w:rsidRPr="00162105" w:rsidRDefault="00770F1A" w:rsidP="00770F1A">
            <w:pPr>
              <w:spacing w:before="60" w:line="312" w:lineRule="auto"/>
              <w:jc w:val="center"/>
              <w:rPr>
                <w:sz w:val="26"/>
                <w:szCs w:val="26"/>
                <w:lang w:val="nl-NL"/>
              </w:rPr>
            </w:pPr>
            <w:r w:rsidRPr="00162105">
              <w:rPr>
                <w:sz w:val="26"/>
                <w:szCs w:val="26"/>
                <w:lang w:val="nl-NL"/>
              </w:rPr>
              <w:t>Chương trình Bachelor of commerce của  Victoria Business School  thuộc Victoria  University of wellington  của Zealand</w:t>
            </w:r>
          </w:p>
        </w:tc>
        <w:tc>
          <w:tcPr>
            <w:tcW w:w="3634" w:type="dxa"/>
            <w:shd w:val="clear" w:color="auto" w:fill="FFFFFF" w:themeFill="background1"/>
            <w:vAlign w:val="center"/>
          </w:tcPr>
          <w:p w:rsidR="00770F1A" w:rsidRDefault="00770F1A" w:rsidP="00770F1A">
            <w:pPr>
              <w:spacing w:before="60" w:line="312" w:lineRule="auto"/>
              <w:jc w:val="center"/>
              <w:rPr>
                <w:sz w:val="26"/>
                <w:szCs w:val="26"/>
                <w:lang w:val="nl-NL"/>
              </w:rPr>
            </w:pPr>
            <w:r>
              <w:rPr>
                <w:sz w:val="26"/>
                <w:szCs w:val="26"/>
                <w:lang w:val="nl-NL"/>
              </w:rPr>
              <w:t>http://www.victoria.ac.nz/vbs</w:t>
            </w:r>
          </w:p>
        </w:tc>
      </w:tr>
    </w:tbl>
    <w:p w:rsidR="004A3484" w:rsidRPr="00162105" w:rsidRDefault="004A3484" w:rsidP="00162105">
      <w:pPr>
        <w:spacing w:before="60" w:line="312" w:lineRule="auto"/>
        <w:ind w:left="1080"/>
        <w:rPr>
          <w:sz w:val="26"/>
          <w:szCs w:val="26"/>
        </w:rPr>
      </w:pPr>
    </w:p>
    <w:tbl>
      <w:tblPr>
        <w:tblW w:w="9648" w:type="dxa"/>
        <w:tblLook w:val="01E0" w:firstRow="1" w:lastRow="1" w:firstColumn="1" w:lastColumn="1" w:noHBand="0" w:noVBand="0"/>
      </w:tblPr>
      <w:tblGrid>
        <w:gridCol w:w="4248"/>
        <w:gridCol w:w="5400"/>
      </w:tblGrid>
      <w:tr w:rsidR="004A3484" w:rsidRPr="00162105" w:rsidTr="00544F36">
        <w:tc>
          <w:tcPr>
            <w:tcW w:w="4248" w:type="dxa"/>
          </w:tcPr>
          <w:p w:rsidR="004A3484" w:rsidRPr="00162105" w:rsidRDefault="004A3484" w:rsidP="00162105">
            <w:pPr>
              <w:spacing w:before="60"/>
              <w:jc w:val="center"/>
              <w:rPr>
                <w:sz w:val="26"/>
                <w:szCs w:val="26"/>
              </w:rPr>
            </w:pPr>
          </w:p>
        </w:tc>
        <w:tc>
          <w:tcPr>
            <w:tcW w:w="5400" w:type="dxa"/>
          </w:tcPr>
          <w:p w:rsidR="004A3484" w:rsidRPr="00162105" w:rsidRDefault="004A3484" w:rsidP="00162105">
            <w:pPr>
              <w:spacing w:before="60"/>
              <w:jc w:val="center"/>
              <w:rPr>
                <w:b/>
                <w:sz w:val="26"/>
                <w:szCs w:val="26"/>
              </w:rPr>
            </w:pPr>
            <w:r w:rsidRPr="00162105">
              <w:rPr>
                <w:b/>
                <w:sz w:val="26"/>
                <w:szCs w:val="26"/>
              </w:rPr>
              <w:t>HỘI ĐỒNG</w:t>
            </w:r>
          </w:p>
          <w:p w:rsidR="004A3484" w:rsidRPr="00162105" w:rsidRDefault="004A3484" w:rsidP="00162105">
            <w:pPr>
              <w:spacing w:before="60"/>
              <w:jc w:val="center"/>
              <w:rPr>
                <w:b/>
                <w:sz w:val="26"/>
                <w:szCs w:val="26"/>
              </w:rPr>
            </w:pPr>
            <w:r w:rsidRPr="00162105">
              <w:rPr>
                <w:b/>
                <w:sz w:val="26"/>
                <w:szCs w:val="26"/>
              </w:rPr>
              <w:t>XÂY DỰNG CHƯƠNG TRÌNH ĐÀO TẠO</w:t>
            </w:r>
          </w:p>
          <w:p w:rsidR="004A3484" w:rsidRPr="00162105" w:rsidRDefault="004A3484" w:rsidP="00162105">
            <w:pPr>
              <w:spacing w:before="60"/>
              <w:jc w:val="center"/>
              <w:rPr>
                <w:b/>
                <w:sz w:val="26"/>
                <w:szCs w:val="26"/>
              </w:rPr>
            </w:pPr>
            <w:r w:rsidRPr="00162105">
              <w:rPr>
                <w:b/>
                <w:sz w:val="26"/>
                <w:szCs w:val="26"/>
              </w:rPr>
              <w:t>CHỦ TỊCH HỘI ĐỒNG</w:t>
            </w:r>
          </w:p>
        </w:tc>
      </w:tr>
    </w:tbl>
    <w:p w:rsidR="004A3484" w:rsidRPr="00162105" w:rsidRDefault="004A3484" w:rsidP="00162105">
      <w:pPr>
        <w:spacing w:before="60" w:line="312" w:lineRule="auto"/>
        <w:jc w:val="both"/>
        <w:rPr>
          <w:b/>
          <w:sz w:val="26"/>
          <w:szCs w:val="26"/>
        </w:rPr>
      </w:pPr>
    </w:p>
    <w:p w:rsidR="00442FEA" w:rsidRPr="00162105" w:rsidRDefault="00442FEA" w:rsidP="00162105">
      <w:pPr>
        <w:spacing w:before="60" w:line="312" w:lineRule="auto"/>
        <w:jc w:val="both"/>
        <w:rPr>
          <w:b/>
          <w:color w:val="FF0000"/>
          <w:sz w:val="26"/>
          <w:szCs w:val="26"/>
        </w:rPr>
      </w:pPr>
    </w:p>
    <w:sectPr w:rsidR="00442FEA" w:rsidRPr="00162105" w:rsidSect="0094488C">
      <w:footerReference w:type="even" r:id="rId9"/>
      <w:footerReference w:type="default" r:id="rId10"/>
      <w:pgSz w:w="11907" w:h="16840" w:code="9"/>
      <w:pgMar w:top="1138" w:right="1138" w:bottom="1138"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46" w:rsidRDefault="00D50546">
      <w:r>
        <w:separator/>
      </w:r>
    </w:p>
  </w:endnote>
  <w:endnote w:type="continuationSeparator" w:id="0">
    <w:p w:rsidR="00D50546" w:rsidRDefault="00D5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36" w:rsidRDefault="00544F36"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F36" w:rsidRDefault="00544F36" w:rsidP="00D86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36" w:rsidRDefault="00544F36" w:rsidP="00D86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46" w:rsidRDefault="00D50546">
      <w:r>
        <w:separator/>
      </w:r>
    </w:p>
  </w:footnote>
  <w:footnote w:type="continuationSeparator" w:id="0">
    <w:p w:rsidR="00D50546" w:rsidRDefault="00D5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4">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F1037C3"/>
    <w:multiLevelType w:val="hybridMultilevel"/>
    <w:tmpl w:val="F28EBEE2"/>
    <w:lvl w:ilvl="0" w:tplc="F392B0D2">
      <w:start w:val="7"/>
      <w:numFmt w:val="bullet"/>
      <w:lvlText w:val="-"/>
      <w:lvlJc w:val="left"/>
      <w:pPr>
        <w:ind w:left="720" w:hanging="360"/>
      </w:pPr>
      <w:rPr>
        <w:rFonts w:ascii="Times New Roman" w:eastAsia="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5"/>
  </w:num>
  <w:num w:numId="5">
    <w:abstractNumId w:val="12"/>
  </w:num>
  <w:num w:numId="6">
    <w:abstractNumId w:val="8"/>
  </w:num>
  <w:num w:numId="7">
    <w:abstractNumId w:val="6"/>
  </w:num>
  <w:num w:numId="8">
    <w:abstractNumId w:val="1"/>
  </w:num>
  <w:num w:numId="9">
    <w:abstractNumId w:val="0"/>
  </w:num>
  <w:num w:numId="10">
    <w:abstractNumId w:val="4"/>
  </w:num>
  <w:num w:numId="11">
    <w:abstractNumId w:val="3"/>
  </w:num>
  <w:num w:numId="12">
    <w:abstractNumId w:val="5"/>
  </w:num>
  <w:num w:numId="13">
    <w:abstractNumId w:val="2"/>
  </w:num>
  <w:num w:numId="14">
    <w:abstractNumId w:val="11"/>
  </w:num>
  <w:num w:numId="15">
    <w:abstractNumId w:val="14"/>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462"/>
    <w:rsid w:val="00012199"/>
    <w:rsid w:val="00015A5B"/>
    <w:rsid w:val="0002390E"/>
    <w:rsid w:val="0002499B"/>
    <w:rsid w:val="00027A91"/>
    <w:rsid w:val="00031707"/>
    <w:rsid w:val="00053A62"/>
    <w:rsid w:val="00081D8F"/>
    <w:rsid w:val="000821CB"/>
    <w:rsid w:val="0008419E"/>
    <w:rsid w:val="000900BD"/>
    <w:rsid w:val="000A59B7"/>
    <w:rsid w:val="000B5CBB"/>
    <w:rsid w:val="000C0D0C"/>
    <w:rsid w:val="000C75A0"/>
    <w:rsid w:val="000D10E1"/>
    <w:rsid w:val="000E32E6"/>
    <w:rsid w:val="000E4E7E"/>
    <w:rsid w:val="000E6746"/>
    <w:rsid w:val="000F650D"/>
    <w:rsid w:val="0010117E"/>
    <w:rsid w:val="001107AF"/>
    <w:rsid w:val="00113472"/>
    <w:rsid w:val="00117034"/>
    <w:rsid w:val="00120541"/>
    <w:rsid w:val="00126F71"/>
    <w:rsid w:val="00127C66"/>
    <w:rsid w:val="00130592"/>
    <w:rsid w:val="00140ABC"/>
    <w:rsid w:val="001461C6"/>
    <w:rsid w:val="00154888"/>
    <w:rsid w:val="00155194"/>
    <w:rsid w:val="001575FC"/>
    <w:rsid w:val="00162105"/>
    <w:rsid w:val="00177E40"/>
    <w:rsid w:val="00193443"/>
    <w:rsid w:val="001960AD"/>
    <w:rsid w:val="00197F35"/>
    <w:rsid w:val="001A2578"/>
    <w:rsid w:val="001A4C87"/>
    <w:rsid w:val="001A6E9F"/>
    <w:rsid w:val="001A7F1F"/>
    <w:rsid w:val="001B05C4"/>
    <w:rsid w:val="001B42FB"/>
    <w:rsid w:val="001B7129"/>
    <w:rsid w:val="001C4EF4"/>
    <w:rsid w:val="001C566F"/>
    <w:rsid w:val="001D0A4A"/>
    <w:rsid w:val="001D2636"/>
    <w:rsid w:val="001D482E"/>
    <w:rsid w:val="001D4B9A"/>
    <w:rsid w:val="001D5ED5"/>
    <w:rsid w:val="001E5140"/>
    <w:rsid w:val="001E7890"/>
    <w:rsid w:val="001F61EF"/>
    <w:rsid w:val="002010BE"/>
    <w:rsid w:val="002066C7"/>
    <w:rsid w:val="00214571"/>
    <w:rsid w:val="002165EE"/>
    <w:rsid w:val="002225DF"/>
    <w:rsid w:val="00222D7F"/>
    <w:rsid w:val="00222F7D"/>
    <w:rsid w:val="00225D5E"/>
    <w:rsid w:val="00226009"/>
    <w:rsid w:val="002318D4"/>
    <w:rsid w:val="00244312"/>
    <w:rsid w:val="00251C13"/>
    <w:rsid w:val="002522E1"/>
    <w:rsid w:val="00254598"/>
    <w:rsid w:val="00261483"/>
    <w:rsid w:val="00263050"/>
    <w:rsid w:val="0026350F"/>
    <w:rsid w:val="00265D54"/>
    <w:rsid w:val="00267476"/>
    <w:rsid w:val="0027010C"/>
    <w:rsid w:val="00275410"/>
    <w:rsid w:val="002769B1"/>
    <w:rsid w:val="0028380B"/>
    <w:rsid w:val="00283EE2"/>
    <w:rsid w:val="00284A53"/>
    <w:rsid w:val="002953A2"/>
    <w:rsid w:val="002A0D75"/>
    <w:rsid w:val="002A2497"/>
    <w:rsid w:val="002A4A26"/>
    <w:rsid w:val="002A513C"/>
    <w:rsid w:val="002A724A"/>
    <w:rsid w:val="002B0A3C"/>
    <w:rsid w:val="002B500F"/>
    <w:rsid w:val="002B5AD9"/>
    <w:rsid w:val="002C23ED"/>
    <w:rsid w:val="002C2DF7"/>
    <w:rsid w:val="002C4A51"/>
    <w:rsid w:val="002C588F"/>
    <w:rsid w:val="002C7C43"/>
    <w:rsid w:val="002D00AA"/>
    <w:rsid w:val="002D0B95"/>
    <w:rsid w:val="002D0E9B"/>
    <w:rsid w:val="002D5FC1"/>
    <w:rsid w:val="002E4401"/>
    <w:rsid w:val="00300F58"/>
    <w:rsid w:val="00301A29"/>
    <w:rsid w:val="003059AF"/>
    <w:rsid w:val="00311F6A"/>
    <w:rsid w:val="003124FE"/>
    <w:rsid w:val="003134C8"/>
    <w:rsid w:val="003207AE"/>
    <w:rsid w:val="00324982"/>
    <w:rsid w:val="00333419"/>
    <w:rsid w:val="00333CC0"/>
    <w:rsid w:val="00342176"/>
    <w:rsid w:val="003478E3"/>
    <w:rsid w:val="003501F9"/>
    <w:rsid w:val="00353904"/>
    <w:rsid w:val="00364433"/>
    <w:rsid w:val="00386EEC"/>
    <w:rsid w:val="00390067"/>
    <w:rsid w:val="003909CA"/>
    <w:rsid w:val="00392E6F"/>
    <w:rsid w:val="0039471B"/>
    <w:rsid w:val="003A233A"/>
    <w:rsid w:val="003B4A5F"/>
    <w:rsid w:val="003B5262"/>
    <w:rsid w:val="003C36D1"/>
    <w:rsid w:val="003D0936"/>
    <w:rsid w:val="003D0DC8"/>
    <w:rsid w:val="003D0FD7"/>
    <w:rsid w:val="003D70AD"/>
    <w:rsid w:val="003D7D65"/>
    <w:rsid w:val="003F1642"/>
    <w:rsid w:val="003F17B0"/>
    <w:rsid w:val="00400ED4"/>
    <w:rsid w:val="004105FC"/>
    <w:rsid w:val="0041676E"/>
    <w:rsid w:val="004319D5"/>
    <w:rsid w:val="00432793"/>
    <w:rsid w:val="00442FEA"/>
    <w:rsid w:val="00443D65"/>
    <w:rsid w:val="00444C93"/>
    <w:rsid w:val="00451F99"/>
    <w:rsid w:val="00454156"/>
    <w:rsid w:val="0046040E"/>
    <w:rsid w:val="00466A2B"/>
    <w:rsid w:val="00467709"/>
    <w:rsid w:val="00475DF7"/>
    <w:rsid w:val="0047656B"/>
    <w:rsid w:val="004819EC"/>
    <w:rsid w:val="00492DEE"/>
    <w:rsid w:val="00495F19"/>
    <w:rsid w:val="004A3484"/>
    <w:rsid w:val="004B4C4F"/>
    <w:rsid w:val="004B4F54"/>
    <w:rsid w:val="004C2B13"/>
    <w:rsid w:val="004D5071"/>
    <w:rsid w:val="004D79CA"/>
    <w:rsid w:val="004D7BF3"/>
    <w:rsid w:val="004E011F"/>
    <w:rsid w:val="004E3DA7"/>
    <w:rsid w:val="00501593"/>
    <w:rsid w:val="005128A0"/>
    <w:rsid w:val="0051422A"/>
    <w:rsid w:val="00516BC4"/>
    <w:rsid w:val="00521EEE"/>
    <w:rsid w:val="00521FA0"/>
    <w:rsid w:val="00523306"/>
    <w:rsid w:val="005247D6"/>
    <w:rsid w:val="0053307A"/>
    <w:rsid w:val="00533A80"/>
    <w:rsid w:val="00533AA2"/>
    <w:rsid w:val="005438E4"/>
    <w:rsid w:val="005440DC"/>
    <w:rsid w:val="00544F36"/>
    <w:rsid w:val="00547379"/>
    <w:rsid w:val="00553EA9"/>
    <w:rsid w:val="00561B50"/>
    <w:rsid w:val="00567C45"/>
    <w:rsid w:val="00575996"/>
    <w:rsid w:val="00582AD5"/>
    <w:rsid w:val="00582CA0"/>
    <w:rsid w:val="00585FF7"/>
    <w:rsid w:val="005967BE"/>
    <w:rsid w:val="005A2665"/>
    <w:rsid w:val="005A7E0A"/>
    <w:rsid w:val="005B12C7"/>
    <w:rsid w:val="005D5D5A"/>
    <w:rsid w:val="005E20C8"/>
    <w:rsid w:val="005F23FF"/>
    <w:rsid w:val="005F7D12"/>
    <w:rsid w:val="00603B9B"/>
    <w:rsid w:val="00604BA1"/>
    <w:rsid w:val="006144FA"/>
    <w:rsid w:val="00614BD7"/>
    <w:rsid w:val="00624CF4"/>
    <w:rsid w:val="0062625E"/>
    <w:rsid w:val="00635026"/>
    <w:rsid w:val="0063718A"/>
    <w:rsid w:val="00645360"/>
    <w:rsid w:val="006461C1"/>
    <w:rsid w:val="0065172C"/>
    <w:rsid w:val="00651BD7"/>
    <w:rsid w:val="006543CD"/>
    <w:rsid w:val="00656957"/>
    <w:rsid w:val="00664301"/>
    <w:rsid w:val="00672C91"/>
    <w:rsid w:val="00673A0F"/>
    <w:rsid w:val="00673CD1"/>
    <w:rsid w:val="00675CA4"/>
    <w:rsid w:val="0069489B"/>
    <w:rsid w:val="006A1404"/>
    <w:rsid w:val="006A45C8"/>
    <w:rsid w:val="006A77A0"/>
    <w:rsid w:val="006B3727"/>
    <w:rsid w:val="006B5510"/>
    <w:rsid w:val="006D4AE3"/>
    <w:rsid w:val="006D681A"/>
    <w:rsid w:val="006F0065"/>
    <w:rsid w:val="006F1079"/>
    <w:rsid w:val="006F7A1D"/>
    <w:rsid w:val="00712354"/>
    <w:rsid w:val="00715B6B"/>
    <w:rsid w:val="0071694C"/>
    <w:rsid w:val="00716DBD"/>
    <w:rsid w:val="00721927"/>
    <w:rsid w:val="00724968"/>
    <w:rsid w:val="00725D4E"/>
    <w:rsid w:val="007266F5"/>
    <w:rsid w:val="007268CA"/>
    <w:rsid w:val="0073025D"/>
    <w:rsid w:val="00742E53"/>
    <w:rsid w:val="0074707C"/>
    <w:rsid w:val="007479ED"/>
    <w:rsid w:val="00752E4F"/>
    <w:rsid w:val="00761B82"/>
    <w:rsid w:val="0076468C"/>
    <w:rsid w:val="00770F1A"/>
    <w:rsid w:val="00781A39"/>
    <w:rsid w:val="00787D47"/>
    <w:rsid w:val="0079239E"/>
    <w:rsid w:val="007A25AA"/>
    <w:rsid w:val="007B2AFF"/>
    <w:rsid w:val="007C04D1"/>
    <w:rsid w:val="007C1B4C"/>
    <w:rsid w:val="007C7E68"/>
    <w:rsid w:val="007D0872"/>
    <w:rsid w:val="007E1799"/>
    <w:rsid w:val="007E4F25"/>
    <w:rsid w:val="007F1777"/>
    <w:rsid w:val="007F381D"/>
    <w:rsid w:val="00802EFC"/>
    <w:rsid w:val="00803B62"/>
    <w:rsid w:val="008109A0"/>
    <w:rsid w:val="00823FC0"/>
    <w:rsid w:val="00825A52"/>
    <w:rsid w:val="00826A92"/>
    <w:rsid w:val="00835667"/>
    <w:rsid w:val="00842ECD"/>
    <w:rsid w:val="00845168"/>
    <w:rsid w:val="0085149B"/>
    <w:rsid w:val="0085171A"/>
    <w:rsid w:val="00851AA2"/>
    <w:rsid w:val="00852347"/>
    <w:rsid w:val="00855A3B"/>
    <w:rsid w:val="00870544"/>
    <w:rsid w:val="00873704"/>
    <w:rsid w:val="00874742"/>
    <w:rsid w:val="008819E1"/>
    <w:rsid w:val="00892AF2"/>
    <w:rsid w:val="00894524"/>
    <w:rsid w:val="00895D9F"/>
    <w:rsid w:val="00896208"/>
    <w:rsid w:val="008A4226"/>
    <w:rsid w:val="008C227D"/>
    <w:rsid w:val="008C3A87"/>
    <w:rsid w:val="008C56E4"/>
    <w:rsid w:val="008D0B8C"/>
    <w:rsid w:val="008D1ABA"/>
    <w:rsid w:val="008E1670"/>
    <w:rsid w:val="008E78F1"/>
    <w:rsid w:val="008F0682"/>
    <w:rsid w:val="00911629"/>
    <w:rsid w:val="00920499"/>
    <w:rsid w:val="00926EEA"/>
    <w:rsid w:val="00930EF2"/>
    <w:rsid w:val="00932353"/>
    <w:rsid w:val="009327FA"/>
    <w:rsid w:val="00934542"/>
    <w:rsid w:val="00935291"/>
    <w:rsid w:val="00941DDF"/>
    <w:rsid w:val="0094488C"/>
    <w:rsid w:val="009457AB"/>
    <w:rsid w:val="00947389"/>
    <w:rsid w:val="00951859"/>
    <w:rsid w:val="009534D9"/>
    <w:rsid w:val="009571B5"/>
    <w:rsid w:val="00960FE8"/>
    <w:rsid w:val="00962BD1"/>
    <w:rsid w:val="0096373C"/>
    <w:rsid w:val="00970BE6"/>
    <w:rsid w:val="00970D39"/>
    <w:rsid w:val="00973A53"/>
    <w:rsid w:val="0097483A"/>
    <w:rsid w:val="00980006"/>
    <w:rsid w:val="009A0E10"/>
    <w:rsid w:val="009C6EE5"/>
    <w:rsid w:val="009C70B3"/>
    <w:rsid w:val="009D124B"/>
    <w:rsid w:val="009D68F0"/>
    <w:rsid w:val="009E339A"/>
    <w:rsid w:val="009E42DF"/>
    <w:rsid w:val="009E7D67"/>
    <w:rsid w:val="009F2380"/>
    <w:rsid w:val="009F7912"/>
    <w:rsid w:val="00A01608"/>
    <w:rsid w:val="00A03EBD"/>
    <w:rsid w:val="00A11197"/>
    <w:rsid w:val="00A123F4"/>
    <w:rsid w:val="00A12BF3"/>
    <w:rsid w:val="00A16322"/>
    <w:rsid w:val="00A163B8"/>
    <w:rsid w:val="00A17C52"/>
    <w:rsid w:val="00A2410A"/>
    <w:rsid w:val="00A24302"/>
    <w:rsid w:val="00A2453A"/>
    <w:rsid w:val="00A32275"/>
    <w:rsid w:val="00A323C7"/>
    <w:rsid w:val="00A40889"/>
    <w:rsid w:val="00A4126A"/>
    <w:rsid w:val="00A43010"/>
    <w:rsid w:val="00A7210E"/>
    <w:rsid w:val="00A81BEA"/>
    <w:rsid w:val="00A94E2E"/>
    <w:rsid w:val="00A95402"/>
    <w:rsid w:val="00AA6AB1"/>
    <w:rsid w:val="00AB365B"/>
    <w:rsid w:val="00AB62E5"/>
    <w:rsid w:val="00AB6DD4"/>
    <w:rsid w:val="00AB78D5"/>
    <w:rsid w:val="00AB79A0"/>
    <w:rsid w:val="00AE6418"/>
    <w:rsid w:val="00AF0530"/>
    <w:rsid w:val="00B04548"/>
    <w:rsid w:val="00B059E9"/>
    <w:rsid w:val="00B23FA0"/>
    <w:rsid w:val="00B3776E"/>
    <w:rsid w:val="00B41C3A"/>
    <w:rsid w:val="00B500F2"/>
    <w:rsid w:val="00B547EB"/>
    <w:rsid w:val="00B55250"/>
    <w:rsid w:val="00B56680"/>
    <w:rsid w:val="00B62808"/>
    <w:rsid w:val="00B631D1"/>
    <w:rsid w:val="00B823EB"/>
    <w:rsid w:val="00B90AE9"/>
    <w:rsid w:val="00BA01AD"/>
    <w:rsid w:val="00BA041C"/>
    <w:rsid w:val="00BA1FAA"/>
    <w:rsid w:val="00BB0C28"/>
    <w:rsid w:val="00BC2832"/>
    <w:rsid w:val="00BD0D6B"/>
    <w:rsid w:val="00BD7EA0"/>
    <w:rsid w:val="00BE1C11"/>
    <w:rsid w:val="00BF063B"/>
    <w:rsid w:val="00BF49A5"/>
    <w:rsid w:val="00BF760D"/>
    <w:rsid w:val="00C02B61"/>
    <w:rsid w:val="00C12933"/>
    <w:rsid w:val="00C13AFB"/>
    <w:rsid w:val="00C2291E"/>
    <w:rsid w:val="00C22BA9"/>
    <w:rsid w:val="00C24E81"/>
    <w:rsid w:val="00C329E1"/>
    <w:rsid w:val="00C34922"/>
    <w:rsid w:val="00C72B5D"/>
    <w:rsid w:val="00C730ED"/>
    <w:rsid w:val="00C73AF3"/>
    <w:rsid w:val="00CB32DA"/>
    <w:rsid w:val="00CC0565"/>
    <w:rsid w:val="00CD23C9"/>
    <w:rsid w:val="00CD3361"/>
    <w:rsid w:val="00CD3FF8"/>
    <w:rsid w:val="00CE03F0"/>
    <w:rsid w:val="00CE0913"/>
    <w:rsid w:val="00CE4034"/>
    <w:rsid w:val="00CE52A4"/>
    <w:rsid w:val="00CF0E5E"/>
    <w:rsid w:val="00D06180"/>
    <w:rsid w:val="00D13916"/>
    <w:rsid w:val="00D20212"/>
    <w:rsid w:val="00D222A7"/>
    <w:rsid w:val="00D25D5A"/>
    <w:rsid w:val="00D3343B"/>
    <w:rsid w:val="00D36A1B"/>
    <w:rsid w:val="00D36B46"/>
    <w:rsid w:val="00D471D8"/>
    <w:rsid w:val="00D50546"/>
    <w:rsid w:val="00D52B72"/>
    <w:rsid w:val="00D62A2A"/>
    <w:rsid w:val="00D62D2B"/>
    <w:rsid w:val="00D67903"/>
    <w:rsid w:val="00D71A81"/>
    <w:rsid w:val="00D744CA"/>
    <w:rsid w:val="00D75134"/>
    <w:rsid w:val="00D83422"/>
    <w:rsid w:val="00D86462"/>
    <w:rsid w:val="00D91DDE"/>
    <w:rsid w:val="00D94234"/>
    <w:rsid w:val="00D97F72"/>
    <w:rsid w:val="00DB12D7"/>
    <w:rsid w:val="00DB138D"/>
    <w:rsid w:val="00DB1A6E"/>
    <w:rsid w:val="00DB65CB"/>
    <w:rsid w:val="00DC147B"/>
    <w:rsid w:val="00DC22DD"/>
    <w:rsid w:val="00DC3332"/>
    <w:rsid w:val="00DC4278"/>
    <w:rsid w:val="00DC69A7"/>
    <w:rsid w:val="00DD546D"/>
    <w:rsid w:val="00DD61DB"/>
    <w:rsid w:val="00DD7D80"/>
    <w:rsid w:val="00DE1A7F"/>
    <w:rsid w:val="00DF0B5C"/>
    <w:rsid w:val="00DF19A7"/>
    <w:rsid w:val="00DF5AE3"/>
    <w:rsid w:val="00DF7F72"/>
    <w:rsid w:val="00E001C2"/>
    <w:rsid w:val="00E03853"/>
    <w:rsid w:val="00E0505B"/>
    <w:rsid w:val="00E132C2"/>
    <w:rsid w:val="00E16475"/>
    <w:rsid w:val="00E1697D"/>
    <w:rsid w:val="00E1799C"/>
    <w:rsid w:val="00E17D82"/>
    <w:rsid w:val="00E25C04"/>
    <w:rsid w:val="00E26385"/>
    <w:rsid w:val="00E34C10"/>
    <w:rsid w:val="00E36E99"/>
    <w:rsid w:val="00E45ACF"/>
    <w:rsid w:val="00E5087C"/>
    <w:rsid w:val="00E574FB"/>
    <w:rsid w:val="00E57F00"/>
    <w:rsid w:val="00E57F39"/>
    <w:rsid w:val="00E66E79"/>
    <w:rsid w:val="00E67AF3"/>
    <w:rsid w:val="00E920E1"/>
    <w:rsid w:val="00EA1E40"/>
    <w:rsid w:val="00EA2569"/>
    <w:rsid w:val="00EA5BC4"/>
    <w:rsid w:val="00EA6E3B"/>
    <w:rsid w:val="00EB19AE"/>
    <w:rsid w:val="00EB42B8"/>
    <w:rsid w:val="00EB6C26"/>
    <w:rsid w:val="00EB713A"/>
    <w:rsid w:val="00EC7903"/>
    <w:rsid w:val="00EC7A6B"/>
    <w:rsid w:val="00ED1E0F"/>
    <w:rsid w:val="00ED769D"/>
    <w:rsid w:val="00EF18DE"/>
    <w:rsid w:val="00EF4188"/>
    <w:rsid w:val="00EF5FD7"/>
    <w:rsid w:val="00EF60FC"/>
    <w:rsid w:val="00EF7AC3"/>
    <w:rsid w:val="00F00EA6"/>
    <w:rsid w:val="00F02BAD"/>
    <w:rsid w:val="00F06150"/>
    <w:rsid w:val="00F1133A"/>
    <w:rsid w:val="00F128D0"/>
    <w:rsid w:val="00F14D49"/>
    <w:rsid w:val="00F153B7"/>
    <w:rsid w:val="00F241ED"/>
    <w:rsid w:val="00F277DD"/>
    <w:rsid w:val="00F34E3E"/>
    <w:rsid w:val="00F43114"/>
    <w:rsid w:val="00F54DF8"/>
    <w:rsid w:val="00F67C24"/>
    <w:rsid w:val="00F760EB"/>
    <w:rsid w:val="00F8135C"/>
    <w:rsid w:val="00F83C72"/>
    <w:rsid w:val="00F95BF7"/>
    <w:rsid w:val="00FA0EED"/>
    <w:rsid w:val="00FA19D8"/>
    <w:rsid w:val="00FA27EB"/>
    <w:rsid w:val="00FA42CA"/>
    <w:rsid w:val="00FB692E"/>
    <w:rsid w:val="00FE0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 w:type="character" w:customStyle="1" w:styleId="hps">
    <w:name w:val="hps"/>
    <w:basedOn w:val="DefaultParagraphFont"/>
    <w:rsid w:val="00A03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paragraph" w:styleId="BalloonText">
    <w:name w:val="Balloon Text"/>
    <w:basedOn w:val="Normal"/>
    <w:link w:val="BalloonTextChar"/>
    <w:rsid w:val="00BF063B"/>
    <w:rPr>
      <w:rFonts w:ascii="Tahoma" w:hAnsi="Tahoma" w:cs="Tahoma"/>
      <w:sz w:val="16"/>
      <w:szCs w:val="16"/>
    </w:rPr>
  </w:style>
  <w:style w:type="character" w:customStyle="1" w:styleId="BalloonTextChar">
    <w:name w:val="Balloon Text Char"/>
    <w:basedOn w:val="DefaultParagraphFont"/>
    <w:link w:val="BalloonText"/>
    <w:rsid w:val="00BF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166">
      <w:bodyDiv w:val="1"/>
      <w:marLeft w:val="0"/>
      <w:marRight w:val="0"/>
      <w:marTop w:val="0"/>
      <w:marBottom w:val="0"/>
      <w:divBdr>
        <w:top w:val="none" w:sz="0" w:space="0" w:color="auto"/>
        <w:left w:val="none" w:sz="0" w:space="0" w:color="auto"/>
        <w:bottom w:val="none" w:sz="0" w:space="0" w:color="auto"/>
        <w:right w:val="none" w:sz="0" w:space="0" w:color="auto"/>
      </w:divBdr>
    </w:div>
    <w:div w:id="278755544">
      <w:bodyDiv w:val="1"/>
      <w:marLeft w:val="0"/>
      <w:marRight w:val="0"/>
      <w:marTop w:val="0"/>
      <w:marBottom w:val="0"/>
      <w:divBdr>
        <w:top w:val="none" w:sz="0" w:space="0" w:color="auto"/>
        <w:left w:val="none" w:sz="0" w:space="0" w:color="auto"/>
        <w:bottom w:val="none" w:sz="0" w:space="0" w:color="auto"/>
        <w:right w:val="none" w:sz="0" w:space="0" w:color="auto"/>
      </w:divBdr>
    </w:div>
    <w:div w:id="361785947">
      <w:bodyDiv w:val="1"/>
      <w:marLeft w:val="0"/>
      <w:marRight w:val="0"/>
      <w:marTop w:val="0"/>
      <w:marBottom w:val="0"/>
      <w:divBdr>
        <w:top w:val="none" w:sz="0" w:space="0" w:color="auto"/>
        <w:left w:val="none" w:sz="0" w:space="0" w:color="auto"/>
        <w:bottom w:val="none" w:sz="0" w:space="0" w:color="auto"/>
        <w:right w:val="none" w:sz="0" w:space="0" w:color="auto"/>
      </w:divBdr>
    </w:div>
    <w:div w:id="441342966">
      <w:bodyDiv w:val="1"/>
      <w:marLeft w:val="0"/>
      <w:marRight w:val="0"/>
      <w:marTop w:val="0"/>
      <w:marBottom w:val="0"/>
      <w:divBdr>
        <w:top w:val="none" w:sz="0" w:space="0" w:color="auto"/>
        <w:left w:val="none" w:sz="0" w:space="0" w:color="auto"/>
        <w:bottom w:val="none" w:sz="0" w:space="0" w:color="auto"/>
        <w:right w:val="none" w:sz="0" w:space="0" w:color="auto"/>
      </w:divBdr>
    </w:div>
    <w:div w:id="605618695">
      <w:bodyDiv w:val="1"/>
      <w:marLeft w:val="0"/>
      <w:marRight w:val="0"/>
      <w:marTop w:val="0"/>
      <w:marBottom w:val="0"/>
      <w:divBdr>
        <w:top w:val="none" w:sz="0" w:space="0" w:color="auto"/>
        <w:left w:val="none" w:sz="0" w:space="0" w:color="auto"/>
        <w:bottom w:val="none" w:sz="0" w:space="0" w:color="auto"/>
        <w:right w:val="none" w:sz="0" w:space="0" w:color="auto"/>
      </w:divBdr>
    </w:div>
    <w:div w:id="627056602">
      <w:bodyDiv w:val="1"/>
      <w:marLeft w:val="0"/>
      <w:marRight w:val="0"/>
      <w:marTop w:val="0"/>
      <w:marBottom w:val="0"/>
      <w:divBdr>
        <w:top w:val="none" w:sz="0" w:space="0" w:color="auto"/>
        <w:left w:val="none" w:sz="0" w:space="0" w:color="auto"/>
        <w:bottom w:val="none" w:sz="0" w:space="0" w:color="auto"/>
        <w:right w:val="none" w:sz="0" w:space="0" w:color="auto"/>
      </w:divBdr>
    </w:div>
    <w:div w:id="977106907">
      <w:bodyDiv w:val="1"/>
      <w:marLeft w:val="0"/>
      <w:marRight w:val="0"/>
      <w:marTop w:val="0"/>
      <w:marBottom w:val="0"/>
      <w:divBdr>
        <w:top w:val="none" w:sz="0" w:space="0" w:color="auto"/>
        <w:left w:val="none" w:sz="0" w:space="0" w:color="auto"/>
        <w:bottom w:val="none" w:sz="0" w:space="0" w:color="auto"/>
        <w:right w:val="none" w:sz="0" w:space="0" w:color="auto"/>
      </w:divBdr>
    </w:div>
    <w:div w:id="1080058328">
      <w:bodyDiv w:val="1"/>
      <w:marLeft w:val="0"/>
      <w:marRight w:val="0"/>
      <w:marTop w:val="0"/>
      <w:marBottom w:val="0"/>
      <w:divBdr>
        <w:top w:val="none" w:sz="0" w:space="0" w:color="auto"/>
        <w:left w:val="none" w:sz="0" w:space="0" w:color="auto"/>
        <w:bottom w:val="none" w:sz="0" w:space="0" w:color="auto"/>
        <w:right w:val="none" w:sz="0" w:space="0" w:color="auto"/>
      </w:divBdr>
    </w:div>
    <w:div w:id="1105148637">
      <w:bodyDiv w:val="1"/>
      <w:marLeft w:val="0"/>
      <w:marRight w:val="0"/>
      <w:marTop w:val="0"/>
      <w:marBottom w:val="0"/>
      <w:divBdr>
        <w:top w:val="none" w:sz="0" w:space="0" w:color="auto"/>
        <w:left w:val="none" w:sz="0" w:space="0" w:color="auto"/>
        <w:bottom w:val="none" w:sz="0" w:space="0" w:color="auto"/>
        <w:right w:val="none" w:sz="0" w:space="0" w:color="auto"/>
      </w:divBdr>
    </w:div>
    <w:div w:id="1251502673">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571883388">
      <w:bodyDiv w:val="1"/>
      <w:marLeft w:val="0"/>
      <w:marRight w:val="0"/>
      <w:marTop w:val="0"/>
      <w:marBottom w:val="0"/>
      <w:divBdr>
        <w:top w:val="none" w:sz="0" w:space="0" w:color="auto"/>
        <w:left w:val="none" w:sz="0" w:space="0" w:color="auto"/>
        <w:bottom w:val="none" w:sz="0" w:space="0" w:color="auto"/>
        <w:right w:val="none" w:sz="0" w:space="0" w:color="auto"/>
      </w:divBdr>
    </w:div>
    <w:div w:id="1583684411">
      <w:bodyDiv w:val="1"/>
      <w:marLeft w:val="0"/>
      <w:marRight w:val="0"/>
      <w:marTop w:val="0"/>
      <w:marBottom w:val="0"/>
      <w:divBdr>
        <w:top w:val="none" w:sz="0" w:space="0" w:color="auto"/>
        <w:left w:val="none" w:sz="0" w:space="0" w:color="auto"/>
        <w:bottom w:val="none" w:sz="0" w:space="0" w:color="auto"/>
        <w:right w:val="none" w:sz="0" w:space="0" w:color="auto"/>
      </w:divBdr>
    </w:div>
    <w:div w:id="1636639307">
      <w:bodyDiv w:val="1"/>
      <w:marLeft w:val="0"/>
      <w:marRight w:val="0"/>
      <w:marTop w:val="0"/>
      <w:marBottom w:val="0"/>
      <w:divBdr>
        <w:top w:val="none" w:sz="0" w:space="0" w:color="auto"/>
        <w:left w:val="none" w:sz="0" w:space="0" w:color="auto"/>
        <w:bottom w:val="none" w:sz="0" w:space="0" w:color="auto"/>
        <w:right w:val="none" w:sz="0" w:space="0" w:color="auto"/>
      </w:divBdr>
    </w:div>
    <w:div w:id="1679113852">
      <w:bodyDiv w:val="1"/>
      <w:marLeft w:val="0"/>
      <w:marRight w:val="0"/>
      <w:marTop w:val="0"/>
      <w:marBottom w:val="0"/>
      <w:divBdr>
        <w:top w:val="none" w:sz="0" w:space="0" w:color="auto"/>
        <w:left w:val="none" w:sz="0" w:space="0" w:color="auto"/>
        <w:bottom w:val="none" w:sz="0" w:space="0" w:color="auto"/>
        <w:right w:val="none" w:sz="0" w:space="0" w:color="auto"/>
      </w:divBdr>
    </w:div>
    <w:div w:id="1718580811">
      <w:bodyDiv w:val="1"/>
      <w:marLeft w:val="0"/>
      <w:marRight w:val="0"/>
      <w:marTop w:val="0"/>
      <w:marBottom w:val="0"/>
      <w:divBdr>
        <w:top w:val="none" w:sz="0" w:space="0" w:color="auto"/>
        <w:left w:val="none" w:sz="0" w:space="0" w:color="auto"/>
        <w:bottom w:val="none" w:sz="0" w:space="0" w:color="auto"/>
        <w:right w:val="none" w:sz="0" w:space="0" w:color="auto"/>
      </w:divBdr>
    </w:div>
    <w:div w:id="1734547566">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894996142">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2014914692">
      <w:bodyDiv w:val="1"/>
      <w:marLeft w:val="0"/>
      <w:marRight w:val="0"/>
      <w:marTop w:val="0"/>
      <w:marBottom w:val="0"/>
      <w:divBdr>
        <w:top w:val="none" w:sz="0" w:space="0" w:color="auto"/>
        <w:left w:val="none" w:sz="0" w:space="0" w:color="auto"/>
        <w:bottom w:val="none" w:sz="0" w:space="0" w:color="auto"/>
        <w:right w:val="none" w:sz="0" w:space="0" w:color="auto"/>
      </w:divBdr>
    </w:div>
    <w:div w:id="2065761286">
      <w:bodyDiv w:val="1"/>
      <w:marLeft w:val="0"/>
      <w:marRight w:val="0"/>
      <w:marTop w:val="0"/>
      <w:marBottom w:val="0"/>
      <w:divBdr>
        <w:top w:val="none" w:sz="0" w:space="0" w:color="auto"/>
        <w:left w:val="none" w:sz="0" w:space="0" w:color="auto"/>
        <w:bottom w:val="none" w:sz="0" w:space="0" w:color="auto"/>
        <w:right w:val="none" w:sz="0" w:space="0" w:color="auto"/>
      </w:divBdr>
    </w:div>
    <w:div w:id="2073304826">
      <w:bodyDiv w:val="1"/>
      <w:marLeft w:val="0"/>
      <w:marRight w:val="0"/>
      <w:marTop w:val="0"/>
      <w:marBottom w:val="0"/>
      <w:divBdr>
        <w:top w:val="none" w:sz="0" w:space="0" w:color="auto"/>
        <w:left w:val="none" w:sz="0" w:space="0" w:color="auto"/>
        <w:bottom w:val="none" w:sz="0" w:space="0" w:color="auto"/>
        <w:right w:val="none" w:sz="0" w:space="0" w:color="auto"/>
      </w:divBdr>
    </w:div>
    <w:div w:id="21142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52D0-0A25-40C0-8603-D7BCC216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HOME</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User</dc:creator>
  <cp:lastModifiedBy>Duc-dt</cp:lastModifiedBy>
  <cp:revision>86</cp:revision>
  <cp:lastPrinted>2015-12-03T03:55:00Z</cp:lastPrinted>
  <dcterms:created xsi:type="dcterms:W3CDTF">2015-07-28T03:27:00Z</dcterms:created>
  <dcterms:modified xsi:type="dcterms:W3CDTF">2016-02-01T04:12:00Z</dcterms:modified>
</cp:coreProperties>
</file>